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18AF" w14:textId="29E959FB" w:rsidR="00F7090C" w:rsidRPr="000557AF" w:rsidRDefault="00F7090C" w:rsidP="00684A5E">
      <w:pPr>
        <w:spacing w:after="0" w:line="240" w:lineRule="auto"/>
        <w:jc w:val="center"/>
        <w:rPr>
          <w:rFonts w:ascii="Calibri Light" w:hAnsi="Calibri Light" w:cs="Calibri Light"/>
          <w:b/>
          <w:color w:val="203C86"/>
          <w:sz w:val="28"/>
          <w:szCs w:val="28"/>
          <w:lang w:val="en-GB"/>
        </w:rPr>
      </w:pPr>
      <w:r w:rsidRPr="000557AF">
        <w:rPr>
          <w:rFonts w:ascii="Calibri Light" w:hAnsi="Calibri Light" w:cs="Calibri Light"/>
          <w:noProof/>
          <w:lang w:val="en-GB"/>
        </w:rPr>
        <w:drawing>
          <wp:inline distT="0" distB="0" distL="0" distR="0" wp14:anchorId="4A53F952" wp14:editId="0261AF1E">
            <wp:extent cx="2104434" cy="525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HS_Logo_Core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4383" cy="558247"/>
                    </a:xfrm>
                    <a:prstGeom prst="rect">
                      <a:avLst/>
                    </a:prstGeom>
                  </pic:spPr>
                </pic:pic>
              </a:graphicData>
            </a:graphic>
          </wp:inline>
        </w:drawing>
      </w:r>
    </w:p>
    <w:p w14:paraId="0D240206" w14:textId="77777777" w:rsidR="00B232C3" w:rsidRPr="000557AF" w:rsidRDefault="00B232C3" w:rsidP="00684A5E">
      <w:pPr>
        <w:widowControl w:val="0"/>
        <w:autoSpaceDE w:val="0"/>
        <w:autoSpaceDN w:val="0"/>
        <w:adjustRightInd w:val="0"/>
        <w:spacing w:after="0" w:line="240" w:lineRule="auto"/>
        <w:jc w:val="center"/>
        <w:rPr>
          <w:rFonts w:ascii="Calibri Light" w:hAnsi="Calibri Light" w:cs="Calibri Light"/>
          <w:b/>
          <w:color w:val="203C86"/>
          <w:sz w:val="28"/>
          <w:szCs w:val="28"/>
          <w:lang w:val="en-GB"/>
        </w:rPr>
      </w:pPr>
    </w:p>
    <w:p w14:paraId="6A74AFBE" w14:textId="6C69781B" w:rsidR="009E35EB" w:rsidRPr="000557AF" w:rsidRDefault="009E35EB" w:rsidP="00684A5E">
      <w:pPr>
        <w:widowControl w:val="0"/>
        <w:autoSpaceDE w:val="0"/>
        <w:autoSpaceDN w:val="0"/>
        <w:adjustRightInd w:val="0"/>
        <w:spacing w:after="0" w:line="240" w:lineRule="auto"/>
        <w:jc w:val="center"/>
        <w:rPr>
          <w:rFonts w:cstheme="minorHAnsi"/>
          <w:b/>
          <w:color w:val="203C86"/>
          <w:sz w:val="28"/>
          <w:szCs w:val="28"/>
          <w:lang w:val="en-GB"/>
        </w:rPr>
      </w:pPr>
      <w:r w:rsidRPr="000557AF">
        <w:rPr>
          <w:rFonts w:cstheme="minorHAnsi"/>
          <w:b/>
          <w:color w:val="203C86"/>
          <w:sz w:val="28"/>
          <w:szCs w:val="28"/>
          <w:lang w:val="en-GB"/>
        </w:rPr>
        <w:t xml:space="preserve">Headache </w:t>
      </w:r>
      <w:r w:rsidR="009F58CB" w:rsidRPr="000557AF">
        <w:rPr>
          <w:rFonts w:cstheme="minorHAnsi"/>
          <w:b/>
          <w:color w:val="203C86"/>
          <w:sz w:val="28"/>
          <w:szCs w:val="28"/>
          <w:lang w:val="en-GB"/>
        </w:rPr>
        <w:t>science</w:t>
      </w:r>
      <w:r w:rsidRPr="000557AF">
        <w:rPr>
          <w:rFonts w:cstheme="minorHAnsi"/>
          <w:b/>
          <w:color w:val="203C86"/>
          <w:sz w:val="28"/>
          <w:szCs w:val="28"/>
          <w:lang w:val="en-GB"/>
        </w:rPr>
        <w:t xml:space="preserve"> award</w:t>
      </w:r>
      <w:r w:rsidR="00684A5E" w:rsidRPr="000557AF">
        <w:rPr>
          <w:rFonts w:cstheme="minorHAnsi"/>
          <w:b/>
          <w:color w:val="203C86"/>
          <w:sz w:val="28"/>
          <w:szCs w:val="28"/>
          <w:lang w:val="en-GB"/>
        </w:rPr>
        <w:t xml:space="preserve">s </w:t>
      </w:r>
      <w:r w:rsidR="004275C1" w:rsidRPr="000557AF">
        <w:rPr>
          <w:rFonts w:cstheme="minorHAnsi"/>
          <w:b/>
          <w:color w:val="203C86"/>
          <w:sz w:val="28"/>
          <w:szCs w:val="28"/>
          <w:lang w:val="en-GB"/>
        </w:rPr>
        <w:t>202</w:t>
      </w:r>
      <w:r w:rsidR="00A67CCF">
        <w:rPr>
          <w:rFonts w:cstheme="minorHAnsi"/>
          <w:b/>
          <w:color w:val="203C86"/>
          <w:sz w:val="28"/>
          <w:szCs w:val="28"/>
          <w:lang w:val="en-GB"/>
        </w:rPr>
        <w:t>6</w:t>
      </w:r>
    </w:p>
    <w:p w14:paraId="0EBF81F4" w14:textId="77777777" w:rsidR="00B232C3" w:rsidRPr="000557AF" w:rsidRDefault="00B232C3" w:rsidP="00684A5E">
      <w:pPr>
        <w:widowControl w:val="0"/>
        <w:autoSpaceDE w:val="0"/>
        <w:autoSpaceDN w:val="0"/>
        <w:adjustRightInd w:val="0"/>
        <w:spacing w:after="0" w:line="240" w:lineRule="auto"/>
        <w:jc w:val="center"/>
        <w:rPr>
          <w:rFonts w:ascii="Calibri Light" w:hAnsi="Calibri Light" w:cs="Calibri Light"/>
          <w:b/>
          <w:color w:val="203C86"/>
          <w:sz w:val="28"/>
          <w:szCs w:val="28"/>
          <w:lang w:val="en-GB"/>
        </w:rPr>
      </w:pPr>
    </w:p>
    <w:p w14:paraId="2012B8ED" w14:textId="77777777" w:rsidR="00684A5E" w:rsidRPr="00D2774A" w:rsidRDefault="00284A10" w:rsidP="00684A5E">
      <w:pPr>
        <w:spacing w:after="0" w:line="240" w:lineRule="auto"/>
        <w:rPr>
          <w:rFonts w:ascii="Calibri Light" w:hAnsi="Calibri Light" w:cs="Calibri Light"/>
          <w:color w:val="1957A3"/>
          <w:sz w:val="20"/>
          <w:szCs w:val="20"/>
          <w:lang w:val="en-GB"/>
        </w:rPr>
      </w:pPr>
      <w:r w:rsidRPr="00D2774A">
        <w:rPr>
          <w:rFonts w:ascii="Calibri Light" w:hAnsi="Calibri Light" w:cs="Calibri Light"/>
          <w:b/>
          <w:bCs/>
          <w:color w:val="1957A3"/>
          <w:sz w:val="20"/>
          <w:szCs w:val="20"/>
          <w:lang w:val="en-GB"/>
        </w:rPr>
        <w:t>Title</w:t>
      </w:r>
    </w:p>
    <w:p w14:paraId="3FA4976E" w14:textId="03D1BB7F" w:rsidR="00284A10" w:rsidRPr="000557AF" w:rsidRDefault="00284A10" w:rsidP="00684A5E">
      <w:pPr>
        <w:spacing w:after="0" w:line="240" w:lineRule="auto"/>
        <w:rPr>
          <w:rFonts w:ascii="Calibri Light" w:hAnsi="Calibri Light" w:cs="Calibri Light"/>
          <w:sz w:val="20"/>
          <w:szCs w:val="20"/>
          <w:lang w:val="en-GB"/>
        </w:rPr>
      </w:pPr>
      <w:r w:rsidRPr="000557AF">
        <w:rPr>
          <w:rFonts w:ascii="Calibri Light" w:hAnsi="Calibri Light" w:cs="Calibri Light"/>
          <w:sz w:val="20"/>
          <w:szCs w:val="20"/>
          <w:lang w:val="en-GB"/>
        </w:rPr>
        <w:t xml:space="preserve">International Headache Society </w:t>
      </w:r>
      <w:r w:rsidR="00835139" w:rsidRPr="000557AF">
        <w:rPr>
          <w:rFonts w:ascii="Calibri Light" w:hAnsi="Calibri Light" w:cs="Calibri Light"/>
          <w:sz w:val="20"/>
          <w:szCs w:val="20"/>
          <w:lang w:val="en-GB"/>
        </w:rPr>
        <w:t>Early</w:t>
      </w:r>
      <w:r w:rsidRPr="000557AF">
        <w:rPr>
          <w:rFonts w:ascii="Calibri Light" w:hAnsi="Calibri Light" w:cs="Calibri Light"/>
          <w:sz w:val="20"/>
          <w:szCs w:val="20"/>
          <w:lang w:val="en-GB"/>
        </w:rPr>
        <w:t xml:space="preserve">-career </w:t>
      </w:r>
      <w:r w:rsidR="00684A5E" w:rsidRPr="000557AF">
        <w:rPr>
          <w:rFonts w:ascii="Calibri Light" w:hAnsi="Calibri Light" w:cs="Calibri Light"/>
          <w:sz w:val="20"/>
          <w:szCs w:val="20"/>
          <w:lang w:val="en-GB"/>
        </w:rPr>
        <w:t xml:space="preserve">/ Mid-career </w:t>
      </w:r>
      <w:r w:rsidR="00E724FC" w:rsidRPr="000557AF">
        <w:rPr>
          <w:rFonts w:ascii="Calibri Light" w:hAnsi="Calibri Light" w:cs="Calibri Light"/>
          <w:sz w:val="20"/>
          <w:szCs w:val="20"/>
          <w:lang w:val="en-GB"/>
        </w:rPr>
        <w:t>award</w:t>
      </w:r>
    </w:p>
    <w:p w14:paraId="2CB2258C" w14:textId="77777777" w:rsidR="00684A5E" w:rsidRPr="000557AF" w:rsidRDefault="00684A5E" w:rsidP="00684A5E">
      <w:pPr>
        <w:spacing w:after="0" w:line="240" w:lineRule="auto"/>
        <w:rPr>
          <w:rFonts w:ascii="Calibri Light" w:hAnsi="Calibri Light" w:cs="Calibri Light"/>
          <w:b/>
          <w:bCs/>
          <w:sz w:val="20"/>
          <w:szCs w:val="20"/>
          <w:lang w:val="en-GB"/>
        </w:rPr>
      </w:pPr>
    </w:p>
    <w:p w14:paraId="317104C1" w14:textId="77777777" w:rsidR="00684A5E" w:rsidRPr="00D2774A" w:rsidRDefault="00684A5E" w:rsidP="00684A5E">
      <w:pPr>
        <w:spacing w:after="0" w:line="240" w:lineRule="auto"/>
        <w:rPr>
          <w:rFonts w:ascii="Calibri Light" w:hAnsi="Calibri Light" w:cs="Calibri Light"/>
          <w:b/>
          <w:bCs/>
          <w:color w:val="1957A3"/>
          <w:sz w:val="20"/>
          <w:szCs w:val="20"/>
          <w:lang w:val="en-GB"/>
        </w:rPr>
      </w:pPr>
      <w:r w:rsidRPr="00D2774A">
        <w:rPr>
          <w:rFonts w:ascii="Calibri Light" w:hAnsi="Calibri Light" w:cs="Calibri Light"/>
          <w:b/>
          <w:bCs/>
          <w:color w:val="1957A3"/>
          <w:sz w:val="20"/>
          <w:szCs w:val="20"/>
          <w:lang w:val="en-GB"/>
        </w:rPr>
        <w:t>Early-career award</w:t>
      </w:r>
    </w:p>
    <w:p w14:paraId="28523C0A" w14:textId="40676CE7" w:rsidR="00284A10" w:rsidRPr="000557AF" w:rsidRDefault="008A1F0F" w:rsidP="00684A5E">
      <w:pPr>
        <w:spacing w:after="0" w:line="240" w:lineRule="auto"/>
        <w:rPr>
          <w:rFonts w:ascii="Calibri Light" w:hAnsi="Calibri Light" w:cs="Calibri Light"/>
          <w:sz w:val="20"/>
          <w:szCs w:val="20"/>
          <w:lang w:val="en-GB"/>
        </w:rPr>
      </w:pPr>
      <w:r w:rsidRPr="000557AF">
        <w:rPr>
          <w:rFonts w:ascii="Calibri Light" w:hAnsi="Calibri Light" w:cs="Calibri Light"/>
          <w:sz w:val="20"/>
          <w:szCs w:val="20"/>
          <w:lang w:val="en-GB"/>
        </w:rPr>
        <w:t>Awarded on an annual basis t</w:t>
      </w:r>
      <w:r w:rsidR="00284A10" w:rsidRPr="000557AF">
        <w:rPr>
          <w:rFonts w:ascii="Calibri Light" w:hAnsi="Calibri Light" w:cs="Calibri Light"/>
          <w:sz w:val="20"/>
          <w:szCs w:val="20"/>
          <w:lang w:val="en-GB"/>
        </w:rPr>
        <w:t xml:space="preserve">o </w:t>
      </w:r>
      <w:r w:rsidR="00390F65" w:rsidRPr="000557AF">
        <w:rPr>
          <w:rFonts w:ascii="Calibri Light" w:hAnsi="Calibri Light" w:cs="Calibri Light"/>
          <w:sz w:val="20"/>
          <w:szCs w:val="20"/>
          <w:lang w:val="en-GB"/>
        </w:rPr>
        <w:t>recognise</w:t>
      </w:r>
      <w:r w:rsidR="00284A10" w:rsidRPr="000557AF">
        <w:rPr>
          <w:rFonts w:ascii="Calibri Light" w:hAnsi="Calibri Light" w:cs="Calibri Light"/>
          <w:sz w:val="20"/>
          <w:szCs w:val="20"/>
          <w:lang w:val="en-GB"/>
        </w:rPr>
        <w:t xml:space="preserve"> a </w:t>
      </w:r>
      <w:r w:rsidR="009F58CB" w:rsidRPr="000557AF">
        <w:rPr>
          <w:rFonts w:ascii="Calibri Light" w:hAnsi="Calibri Light" w:cs="Calibri Light"/>
          <w:sz w:val="20"/>
          <w:szCs w:val="20"/>
          <w:lang w:val="en-GB"/>
        </w:rPr>
        <w:t>promising early</w:t>
      </w:r>
      <w:r w:rsidR="00284A10" w:rsidRPr="000557AF">
        <w:rPr>
          <w:rFonts w:ascii="Calibri Light" w:hAnsi="Calibri Light" w:cs="Calibri Light"/>
          <w:sz w:val="20"/>
          <w:szCs w:val="20"/>
          <w:lang w:val="en-GB"/>
        </w:rPr>
        <w:t xml:space="preserve">-career basic, clinical or translational scientist who is a member of </w:t>
      </w:r>
      <w:r w:rsidR="002D7E4C" w:rsidRPr="000557AF">
        <w:rPr>
          <w:rFonts w:ascii="Calibri Light" w:hAnsi="Calibri Light" w:cs="Calibri Light"/>
          <w:sz w:val="20"/>
          <w:szCs w:val="20"/>
          <w:lang w:val="en-GB"/>
        </w:rPr>
        <w:t>IHS</w:t>
      </w:r>
      <w:r w:rsidR="00284A10" w:rsidRPr="000557AF">
        <w:rPr>
          <w:rFonts w:ascii="Calibri Light" w:hAnsi="Calibri Light" w:cs="Calibri Light"/>
          <w:sz w:val="20"/>
          <w:szCs w:val="20"/>
          <w:lang w:val="en-GB"/>
        </w:rPr>
        <w:t xml:space="preserve"> and whose research has contributed to the headache field. The award targets a</w:t>
      </w:r>
      <w:r w:rsidR="009F58CB" w:rsidRPr="000557AF">
        <w:rPr>
          <w:rFonts w:ascii="Calibri Light" w:hAnsi="Calibri Light" w:cs="Calibri Light"/>
          <w:sz w:val="20"/>
          <w:szCs w:val="20"/>
          <w:lang w:val="en-GB"/>
        </w:rPr>
        <w:t>n</w:t>
      </w:r>
      <w:r w:rsidR="00284A10" w:rsidRPr="000557AF">
        <w:rPr>
          <w:rFonts w:ascii="Calibri Light" w:hAnsi="Calibri Light" w:cs="Calibri Light"/>
          <w:sz w:val="20"/>
          <w:szCs w:val="20"/>
          <w:lang w:val="en-GB"/>
        </w:rPr>
        <w:t xml:space="preserve"> early-career scientist (no more than </w:t>
      </w:r>
      <w:r w:rsidR="009F58CB" w:rsidRPr="000557AF">
        <w:rPr>
          <w:rFonts w:ascii="Calibri Light" w:hAnsi="Calibri Light" w:cs="Calibri Light"/>
          <w:sz w:val="20"/>
          <w:szCs w:val="20"/>
          <w:lang w:val="en-GB"/>
        </w:rPr>
        <w:t>5</w:t>
      </w:r>
      <w:r w:rsidR="00284A10" w:rsidRPr="000557AF">
        <w:rPr>
          <w:rFonts w:ascii="Calibri Light" w:hAnsi="Calibri Light" w:cs="Calibri Light"/>
          <w:sz w:val="20"/>
          <w:szCs w:val="20"/>
          <w:lang w:val="en-GB"/>
        </w:rPr>
        <w:t xml:space="preserve"> years post receipt of their first doctoral degree </w:t>
      </w:r>
      <w:r w:rsidR="009B44B5">
        <w:rPr>
          <w:rFonts w:ascii="Calibri Light" w:hAnsi="Calibri Light" w:cs="Calibri Light"/>
          <w:sz w:val="20"/>
          <w:szCs w:val="20"/>
          <w:lang w:val="en-GB"/>
        </w:rPr>
        <w:t>–</w:t>
      </w:r>
      <w:r w:rsidR="00284A10" w:rsidRPr="000557AF">
        <w:rPr>
          <w:rFonts w:ascii="Calibri Light" w:hAnsi="Calibri Light" w:cs="Calibri Light"/>
          <w:sz w:val="20"/>
          <w:szCs w:val="20"/>
          <w:lang w:val="en-GB"/>
        </w:rPr>
        <w:t xml:space="preserve"> PhD or MD), who has an exceptional trajectory</w:t>
      </w:r>
    </w:p>
    <w:p w14:paraId="62C42573" w14:textId="19DDA7BD" w:rsidR="000557AF" w:rsidRPr="000557AF" w:rsidRDefault="000557AF" w:rsidP="00684A5E">
      <w:pPr>
        <w:spacing w:after="0" w:line="240" w:lineRule="auto"/>
        <w:rPr>
          <w:rFonts w:ascii="Calibri Light" w:hAnsi="Calibri Light" w:cs="Calibri Light"/>
          <w:sz w:val="20"/>
          <w:szCs w:val="20"/>
          <w:lang w:val="en-GB"/>
        </w:rPr>
      </w:pPr>
    </w:p>
    <w:p w14:paraId="1C9AB89B" w14:textId="3804247A" w:rsidR="000557AF" w:rsidRPr="000557AF" w:rsidRDefault="000557AF" w:rsidP="000557AF">
      <w:pPr>
        <w:spacing w:after="0" w:line="240" w:lineRule="auto"/>
        <w:rPr>
          <w:rFonts w:ascii="Calibri Light" w:hAnsi="Calibri Light" w:cs="Calibri Light"/>
          <w:i/>
          <w:iCs/>
          <w:sz w:val="20"/>
          <w:szCs w:val="20"/>
          <w:lang w:val="en-GB"/>
        </w:rPr>
      </w:pPr>
      <w:r w:rsidRPr="000557AF">
        <w:rPr>
          <w:rFonts w:ascii="Calibri Light" w:hAnsi="Calibri Light" w:cs="Calibri Light"/>
          <w:i/>
          <w:iCs/>
          <w:sz w:val="20"/>
          <w:szCs w:val="20"/>
          <w:lang w:val="en-GB"/>
        </w:rPr>
        <w:t>Eligibility</w:t>
      </w:r>
    </w:p>
    <w:p w14:paraId="76A8C64E" w14:textId="061CE9F5" w:rsidR="000557AF" w:rsidRPr="000557AF" w:rsidRDefault="000557AF" w:rsidP="000557AF">
      <w:pPr>
        <w:pStyle w:val="ListParagraph"/>
        <w:numPr>
          <w:ilvl w:val="0"/>
          <w:numId w:val="9"/>
        </w:numPr>
        <w:spacing w:after="0" w:line="240" w:lineRule="auto"/>
        <w:ind w:left="426"/>
        <w:rPr>
          <w:rFonts w:ascii="Calibri Light" w:hAnsi="Calibri Light" w:cs="Calibri Light"/>
          <w:sz w:val="20"/>
          <w:szCs w:val="20"/>
          <w:lang w:val="en-GB"/>
        </w:rPr>
      </w:pPr>
      <w:r w:rsidRPr="000557AF">
        <w:rPr>
          <w:rFonts w:ascii="Calibri Light" w:hAnsi="Calibri Light" w:cs="Calibri Light"/>
          <w:sz w:val="20"/>
          <w:szCs w:val="20"/>
          <w:lang w:val="en-GB"/>
        </w:rPr>
        <w:t>The applicant must be a member of IHS (standard or Associate membership)</w:t>
      </w:r>
    </w:p>
    <w:p w14:paraId="43CCA0C9" w14:textId="77777777" w:rsidR="000557AF" w:rsidRPr="000557AF" w:rsidRDefault="000557AF" w:rsidP="000557AF">
      <w:pPr>
        <w:pStyle w:val="ListParagraph"/>
        <w:numPr>
          <w:ilvl w:val="0"/>
          <w:numId w:val="9"/>
        </w:numPr>
        <w:spacing w:after="0" w:line="240" w:lineRule="auto"/>
        <w:ind w:left="426"/>
        <w:rPr>
          <w:rFonts w:ascii="Calibri Light" w:hAnsi="Calibri Light" w:cs="Calibri Light"/>
          <w:sz w:val="20"/>
          <w:szCs w:val="20"/>
          <w:lang w:val="en-GB"/>
        </w:rPr>
      </w:pPr>
      <w:r w:rsidRPr="000557AF">
        <w:rPr>
          <w:rFonts w:ascii="Calibri Light" w:hAnsi="Calibri Light" w:cs="Calibri Light"/>
          <w:sz w:val="20"/>
          <w:szCs w:val="20"/>
          <w:lang w:val="en-GB"/>
        </w:rPr>
        <w:t>The applicant must have an MD, PhD, or similar qualifications</w:t>
      </w:r>
    </w:p>
    <w:p w14:paraId="09C231D2" w14:textId="0C8A0D94" w:rsidR="000557AF" w:rsidRPr="000557AF" w:rsidRDefault="000557AF" w:rsidP="000557AF">
      <w:pPr>
        <w:pStyle w:val="ListParagraph"/>
        <w:numPr>
          <w:ilvl w:val="0"/>
          <w:numId w:val="9"/>
        </w:numPr>
        <w:spacing w:after="0" w:line="240" w:lineRule="auto"/>
        <w:ind w:left="426"/>
        <w:rPr>
          <w:rFonts w:ascii="Calibri Light" w:hAnsi="Calibri Light" w:cs="Calibri Light"/>
          <w:sz w:val="20"/>
          <w:szCs w:val="20"/>
          <w:lang w:val="en-GB"/>
        </w:rPr>
      </w:pPr>
      <w:r w:rsidRPr="000557AF">
        <w:rPr>
          <w:rFonts w:ascii="Calibri Light" w:hAnsi="Calibri Light" w:cs="Calibri Light"/>
          <w:sz w:val="20"/>
          <w:szCs w:val="20"/>
          <w:lang w:val="en-GB"/>
        </w:rPr>
        <w:t xml:space="preserve">The applicant must be no more than 5 years post receipt of their first doctoral degree </w:t>
      </w:r>
      <w:r w:rsidR="009B44B5">
        <w:rPr>
          <w:rFonts w:ascii="Calibri Light" w:hAnsi="Calibri Light" w:cs="Calibri Light"/>
          <w:sz w:val="20"/>
          <w:szCs w:val="20"/>
          <w:lang w:val="en-GB"/>
        </w:rPr>
        <w:t>–</w:t>
      </w:r>
      <w:r w:rsidRPr="000557AF">
        <w:rPr>
          <w:rFonts w:ascii="Calibri Light" w:hAnsi="Calibri Light" w:cs="Calibri Light"/>
          <w:sz w:val="20"/>
          <w:szCs w:val="20"/>
          <w:lang w:val="en-GB"/>
        </w:rPr>
        <w:t xml:space="preserve"> PhD or MD</w:t>
      </w:r>
      <w:r w:rsidRPr="000557AF" w:rsidDel="00072FF1">
        <w:rPr>
          <w:rFonts w:ascii="Calibri Light" w:hAnsi="Calibri Light" w:cs="Calibri Light"/>
          <w:sz w:val="20"/>
          <w:szCs w:val="20"/>
          <w:lang w:val="en-GB"/>
        </w:rPr>
        <w:t xml:space="preserve"> </w:t>
      </w:r>
      <w:r w:rsidRPr="000557AF">
        <w:rPr>
          <w:rFonts w:ascii="Calibri Light" w:hAnsi="Calibri Light" w:cs="Calibri Light"/>
          <w:sz w:val="20"/>
          <w:szCs w:val="20"/>
          <w:lang w:val="en-GB"/>
        </w:rPr>
        <w:t>at the time of nomination deadline (excluding time for parental leave or extenuating circumstances)</w:t>
      </w:r>
    </w:p>
    <w:p w14:paraId="1E90D0A3" w14:textId="77777777" w:rsidR="000557AF" w:rsidRPr="000557AF" w:rsidRDefault="000557AF" w:rsidP="000557AF">
      <w:pPr>
        <w:pStyle w:val="ListParagraph"/>
        <w:numPr>
          <w:ilvl w:val="0"/>
          <w:numId w:val="9"/>
        </w:numPr>
        <w:spacing w:after="0" w:line="240" w:lineRule="auto"/>
        <w:ind w:left="426"/>
        <w:rPr>
          <w:rFonts w:ascii="Calibri Light" w:hAnsi="Calibri Light" w:cs="Calibri Light"/>
          <w:sz w:val="20"/>
          <w:szCs w:val="20"/>
          <w:lang w:val="en-GB"/>
        </w:rPr>
      </w:pPr>
      <w:r w:rsidRPr="000557AF">
        <w:rPr>
          <w:rFonts w:ascii="Calibri Light" w:hAnsi="Calibri Light" w:cs="Calibri Light"/>
          <w:sz w:val="20"/>
          <w:szCs w:val="20"/>
          <w:lang w:val="en-GB"/>
        </w:rPr>
        <w:t>The applicant must have conducted promising research within the field of headache sciences</w:t>
      </w:r>
    </w:p>
    <w:p w14:paraId="34A0C17A" w14:textId="77777777" w:rsidR="000557AF" w:rsidRPr="000557AF" w:rsidRDefault="000557AF" w:rsidP="000557AF">
      <w:pPr>
        <w:pStyle w:val="ListParagraph"/>
        <w:numPr>
          <w:ilvl w:val="0"/>
          <w:numId w:val="9"/>
        </w:numPr>
        <w:spacing w:after="0" w:line="240" w:lineRule="auto"/>
        <w:ind w:left="426"/>
        <w:rPr>
          <w:rFonts w:ascii="Calibri Light" w:hAnsi="Calibri Light" w:cs="Calibri Light"/>
          <w:sz w:val="20"/>
          <w:szCs w:val="20"/>
          <w:lang w:val="en-GB"/>
        </w:rPr>
      </w:pPr>
      <w:r w:rsidRPr="000557AF">
        <w:rPr>
          <w:rFonts w:ascii="Calibri Light" w:hAnsi="Calibri Light" w:cs="Calibri Light"/>
          <w:sz w:val="20"/>
          <w:szCs w:val="20"/>
          <w:lang w:val="en-GB"/>
        </w:rPr>
        <w:t>The applicant can clearly state their contribution to the work described</w:t>
      </w:r>
    </w:p>
    <w:p w14:paraId="162B2B02" w14:textId="5E9EB451" w:rsidR="000557AF" w:rsidRPr="000557AF" w:rsidRDefault="000557AF" w:rsidP="000557AF">
      <w:pPr>
        <w:pStyle w:val="ListParagraph"/>
        <w:numPr>
          <w:ilvl w:val="0"/>
          <w:numId w:val="9"/>
        </w:numPr>
        <w:spacing w:after="0" w:line="240" w:lineRule="auto"/>
        <w:ind w:left="426"/>
        <w:rPr>
          <w:rFonts w:ascii="Calibri Light" w:hAnsi="Calibri Light" w:cs="Calibri Light"/>
          <w:sz w:val="20"/>
          <w:szCs w:val="20"/>
          <w:lang w:val="en-GB"/>
        </w:rPr>
      </w:pPr>
      <w:r w:rsidRPr="000557AF">
        <w:rPr>
          <w:rFonts w:ascii="Calibri Light" w:hAnsi="Calibri Light" w:cs="Calibri Light"/>
          <w:sz w:val="20"/>
          <w:szCs w:val="20"/>
          <w:lang w:val="en-GB"/>
        </w:rPr>
        <w:t>The applicant must have an ongoing track record of research in the headache field</w:t>
      </w:r>
    </w:p>
    <w:p w14:paraId="111D9C5C" w14:textId="2DA8D197" w:rsidR="000557AF" w:rsidRPr="000557AF" w:rsidRDefault="000557AF" w:rsidP="000557AF">
      <w:pPr>
        <w:pStyle w:val="ListParagraph"/>
        <w:numPr>
          <w:ilvl w:val="0"/>
          <w:numId w:val="9"/>
        </w:numPr>
        <w:spacing w:after="0" w:line="240" w:lineRule="auto"/>
        <w:ind w:left="426"/>
        <w:rPr>
          <w:rFonts w:ascii="Calibri Light" w:hAnsi="Calibri Light" w:cs="Calibri Light"/>
          <w:sz w:val="20"/>
          <w:szCs w:val="20"/>
          <w:lang w:val="en-GB"/>
        </w:rPr>
      </w:pPr>
      <w:r w:rsidRPr="000557AF">
        <w:rPr>
          <w:rFonts w:ascii="Calibri Light" w:hAnsi="Calibri Light" w:cs="Calibri Light"/>
          <w:sz w:val="20"/>
          <w:szCs w:val="20"/>
          <w:lang w:val="en-GB"/>
        </w:rPr>
        <w:t>The applicant should be able to list their papers that best reflect the significance and impact of their work</w:t>
      </w:r>
    </w:p>
    <w:p w14:paraId="407D52CA" w14:textId="702F5D89" w:rsidR="000557AF" w:rsidRPr="000557AF" w:rsidRDefault="000557AF" w:rsidP="000557AF">
      <w:pPr>
        <w:spacing w:after="0" w:line="240" w:lineRule="auto"/>
        <w:rPr>
          <w:rFonts w:ascii="Calibri Light" w:hAnsi="Calibri Light" w:cs="Calibri Light"/>
          <w:sz w:val="20"/>
          <w:szCs w:val="20"/>
          <w:lang w:val="en-GB"/>
        </w:rPr>
      </w:pPr>
    </w:p>
    <w:p w14:paraId="5BC565EF" w14:textId="3FC68663" w:rsidR="000557AF" w:rsidRPr="000557AF" w:rsidRDefault="000557AF" w:rsidP="000557AF">
      <w:pPr>
        <w:spacing w:after="0" w:line="240" w:lineRule="auto"/>
        <w:rPr>
          <w:rFonts w:ascii="Calibri Light" w:hAnsi="Calibri Light" w:cs="Calibri Light"/>
          <w:sz w:val="20"/>
          <w:szCs w:val="20"/>
          <w:lang w:val="en-GB"/>
        </w:rPr>
      </w:pPr>
      <w:r w:rsidRPr="000557AF">
        <w:rPr>
          <w:rFonts w:ascii="Calibri Light" w:hAnsi="Calibri Light" w:cs="Calibri Light"/>
          <w:i/>
          <w:iCs/>
          <w:sz w:val="20"/>
          <w:szCs w:val="20"/>
          <w:lang w:val="en-GB"/>
        </w:rPr>
        <w:t>Personal Award Value</w:t>
      </w:r>
      <w:r w:rsidRPr="000557AF">
        <w:rPr>
          <w:rFonts w:ascii="Calibri Light" w:hAnsi="Calibri Light" w:cs="Calibri Light"/>
          <w:sz w:val="20"/>
          <w:szCs w:val="20"/>
          <w:lang w:val="en-GB"/>
        </w:rPr>
        <w:t>:</w:t>
      </w:r>
      <w:r w:rsidR="004E5756">
        <w:rPr>
          <w:rFonts w:ascii="Calibri Light" w:hAnsi="Calibri Light" w:cs="Calibri Light"/>
          <w:sz w:val="20"/>
          <w:szCs w:val="20"/>
          <w:lang w:val="en-GB"/>
        </w:rPr>
        <w:t xml:space="preserve"> GBP 700</w:t>
      </w:r>
    </w:p>
    <w:p w14:paraId="64243300" w14:textId="77777777" w:rsidR="000557AF" w:rsidRPr="000557AF" w:rsidRDefault="000557AF" w:rsidP="000557AF">
      <w:pPr>
        <w:spacing w:after="0" w:line="240" w:lineRule="auto"/>
        <w:rPr>
          <w:rFonts w:ascii="Calibri Light" w:hAnsi="Calibri Light" w:cs="Calibri Light"/>
          <w:sz w:val="20"/>
          <w:szCs w:val="20"/>
          <w:lang w:val="en-GB"/>
        </w:rPr>
      </w:pPr>
    </w:p>
    <w:p w14:paraId="21E16466" w14:textId="5ED54E95" w:rsidR="00684A5E" w:rsidRPr="00D2774A" w:rsidRDefault="00684A5E" w:rsidP="00684A5E">
      <w:pPr>
        <w:spacing w:after="0" w:line="240" w:lineRule="auto"/>
        <w:rPr>
          <w:rFonts w:ascii="Calibri Light" w:hAnsi="Calibri Light" w:cs="Calibri Light"/>
          <w:b/>
          <w:bCs/>
          <w:color w:val="1957A3"/>
          <w:sz w:val="20"/>
          <w:szCs w:val="20"/>
          <w:lang w:val="en-GB"/>
        </w:rPr>
      </w:pPr>
      <w:r w:rsidRPr="00D2774A">
        <w:rPr>
          <w:rFonts w:ascii="Calibri Light" w:hAnsi="Calibri Light" w:cs="Calibri Light"/>
          <w:b/>
          <w:bCs/>
          <w:color w:val="1957A3"/>
          <w:sz w:val="20"/>
          <w:szCs w:val="20"/>
          <w:lang w:val="en-GB"/>
        </w:rPr>
        <w:t>Mid-career award</w:t>
      </w:r>
    </w:p>
    <w:p w14:paraId="5E8D163A" w14:textId="346D57AD" w:rsidR="00684A5E" w:rsidRPr="000557AF" w:rsidRDefault="00684A5E" w:rsidP="00684A5E">
      <w:pPr>
        <w:spacing w:after="0" w:line="240" w:lineRule="auto"/>
        <w:rPr>
          <w:rFonts w:ascii="Calibri Light" w:hAnsi="Calibri Light" w:cs="Calibri Light"/>
          <w:color w:val="333333"/>
          <w:sz w:val="20"/>
          <w:szCs w:val="20"/>
          <w:shd w:val="clear" w:color="auto" w:fill="FFFFFF"/>
          <w:lang w:val="en-GB"/>
        </w:rPr>
      </w:pPr>
      <w:r w:rsidRPr="000557AF">
        <w:rPr>
          <w:rFonts w:ascii="Calibri Light" w:hAnsi="Calibri Light" w:cs="Calibri Light"/>
          <w:sz w:val="20"/>
          <w:szCs w:val="20"/>
          <w:lang w:val="en-GB"/>
        </w:rPr>
        <w:t xml:space="preserve">Awarded on an annual basis to honour a mid-career basic, clinical or translational scientist who is a member of IHS and whose work has contributed to exceptional scientific advances in the headache field. The award targets a mid-career scientist (no more than 15 years post receipt of their first doctoral degree </w:t>
      </w:r>
      <w:r w:rsidR="009B44B5">
        <w:rPr>
          <w:rFonts w:ascii="Calibri Light" w:hAnsi="Calibri Light" w:cs="Calibri Light"/>
          <w:sz w:val="20"/>
          <w:szCs w:val="20"/>
          <w:lang w:val="en-GB"/>
        </w:rPr>
        <w:t>–</w:t>
      </w:r>
      <w:r w:rsidRPr="000557AF">
        <w:rPr>
          <w:rFonts w:ascii="Calibri Light" w:hAnsi="Calibri Light" w:cs="Calibri Light"/>
          <w:sz w:val="20"/>
          <w:szCs w:val="20"/>
          <w:lang w:val="en-GB"/>
        </w:rPr>
        <w:t xml:space="preserve"> PhD or MD), who has an exceptional trajectory</w:t>
      </w:r>
      <w:r w:rsidRPr="000557AF">
        <w:rPr>
          <w:rFonts w:ascii="Calibri Light" w:hAnsi="Calibri Light" w:cs="Calibri Light"/>
          <w:color w:val="333333"/>
          <w:sz w:val="20"/>
          <w:szCs w:val="20"/>
          <w:shd w:val="clear" w:color="auto" w:fill="FFFFFF"/>
          <w:lang w:val="en-GB"/>
        </w:rPr>
        <w:t xml:space="preserve">. </w:t>
      </w:r>
    </w:p>
    <w:p w14:paraId="4199E8FC" w14:textId="77777777" w:rsidR="00684A5E" w:rsidRPr="000557AF" w:rsidRDefault="00684A5E" w:rsidP="00684A5E">
      <w:pPr>
        <w:spacing w:after="0" w:line="240" w:lineRule="auto"/>
        <w:rPr>
          <w:rFonts w:ascii="Calibri Light" w:hAnsi="Calibri Light" w:cs="Calibri Light"/>
          <w:sz w:val="20"/>
          <w:szCs w:val="20"/>
          <w:lang w:val="en-GB"/>
        </w:rPr>
      </w:pPr>
    </w:p>
    <w:p w14:paraId="3399426E" w14:textId="1DB618EF" w:rsidR="00284A10" w:rsidRPr="000557AF" w:rsidRDefault="00284A10" w:rsidP="00684A5E">
      <w:pPr>
        <w:spacing w:after="0" w:line="240" w:lineRule="auto"/>
        <w:rPr>
          <w:rFonts w:ascii="Calibri Light" w:hAnsi="Calibri Light" w:cs="Calibri Light"/>
          <w:i/>
          <w:iCs/>
          <w:sz w:val="20"/>
          <w:szCs w:val="20"/>
          <w:lang w:val="en-GB"/>
        </w:rPr>
      </w:pPr>
      <w:r w:rsidRPr="000557AF">
        <w:rPr>
          <w:rFonts w:ascii="Calibri Light" w:hAnsi="Calibri Light" w:cs="Calibri Light"/>
          <w:i/>
          <w:iCs/>
          <w:sz w:val="20"/>
          <w:szCs w:val="20"/>
          <w:lang w:val="en-GB"/>
        </w:rPr>
        <w:t>Eligibility</w:t>
      </w:r>
    </w:p>
    <w:p w14:paraId="5877B552" w14:textId="61C96462" w:rsidR="000557AF" w:rsidRPr="000557AF" w:rsidRDefault="002556FF" w:rsidP="000557AF">
      <w:pPr>
        <w:pStyle w:val="ListParagraph"/>
        <w:numPr>
          <w:ilvl w:val="0"/>
          <w:numId w:val="11"/>
        </w:numPr>
        <w:spacing w:after="0" w:line="240" w:lineRule="auto"/>
        <w:ind w:left="567"/>
        <w:rPr>
          <w:rFonts w:ascii="Calibri Light" w:hAnsi="Calibri Light" w:cs="Calibri Light"/>
          <w:sz w:val="20"/>
          <w:szCs w:val="20"/>
          <w:lang w:val="en-GB"/>
        </w:rPr>
      </w:pPr>
      <w:r w:rsidRPr="000557AF">
        <w:rPr>
          <w:rFonts w:ascii="Calibri Light" w:hAnsi="Calibri Light" w:cs="Calibri Light"/>
          <w:sz w:val="20"/>
          <w:szCs w:val="20"/>
          <w:lang w:val="en-GB"/>
        </w:rPr>
        <w:t xml:space="preserve">The applicant </w:t>
      </w:r>
      <w:r w:rsidR="000557AF" w:rsidRPr="000557AF">
        <w:rPr>
          <w:rFonts w:ascii="Calibri Light" w:hAnsi="Calibri Light" w:cs="Calibri Light"/>
          <w:sz w:val="20"/>
          <w:szCs w:val="20"/>
          <w:lang w:val="en-GB"/>
        </w:rPr>
        <w:t>must be a member of IHS (standard or Associate membership)</w:t>
      </w:r>
    </w:p>
    <w:p w14:paraId="0373F27E" w14:textId="6B2CB8C7" w:rsidR="000557AF" w:rsidRPr="000557AF" w:rsidRDefault="002556FF" w:rsidP="000557AF">
      <w:pPr>
        <w:pStyle w:val="ListParagraph"/>
        <w:numPr>
          <w:ilvl w:val="0"/>
          <w:numId w:val="11"/>
        </w:numPr>
        <w:spacing w:after="0" w:line="240" w:lineRule="auto"/>
        <w:ind w:left="567"/>
        <w:rPr>
          <w:rFonts w:ascii="Calibri Light" w:hAnsi="Calibri Light" w:cs="Calibri Light"/>
          <w:sz w:val="20"/>
          <w:szCs w:val="20"/>
          <w:lang w:val="en-GB"/>
        </w:rPr>
      </w:pPr>
      <w:r w:rsidRPr="000557AF">
        <w:rPr>
          <w:rFonts w:ascii="Calibri Light" w:hAnsi="Calibri Light" w:cs="Calibri Light"/>
          <w:sz w:val="20"/>
          <w:szCs w:val="20"/>
          <w:lang w:val="en-GB"/>
        </w:rPr>
        <w:t xml:space="preserve">The applicant </w:t>
      </w:r>
      <w:r w:rsidR="000557AF" w:rsidRPr="000557AF">
        <w:rPr>
          <w:rFonts w:ascii="Calibri Light" w:hAnsi="Calibri Light" w:cs="Calibri Light"/>
          <w:sz w:val="20"/>
          <w:szCs w:val="20"/>
          <w:lang w:val="en-GB"/>
        </w:rPr>
        <w:t>must have an MD, PhD, or similar qualifications</w:t>
      </w:r>
    </w:p>
    <w:p w14:paraId="122A8E3D" w14:textId="4E38EB56" w:rsidR="000557AF" w:rsidRPr="000557AF" w:rsidRDefault="002556FF" w:rsidP="000557AF">
      <w:pPr>
        <w:pStyle w:val="ListParagraph"/>
        <w:numPr>
          <w:ilvl w:val="0"/>
          <w:numId w:val="11"/>
        </w:numPr>
        <w:spacing w:after="0" w:line="240" w:lineRule="auto"/>
        <w:ind w:left="567"/>
        <w:rPr>
          <w:rFonts w:ascii="Calibri Light" w:hAnsi="Calibri Light" w:cs="Calibri Light"/>
          <w:sz w:val="20"/>
          <w:szCs w:val="20"/>
          <w:lang w:val="en-GB"/>
        </w:rPr>
      </w:pPr>
      <w:r w:rsidRPr="000557AF">
        <w:rPr>
          <w:rFonts w:ascii="Calibri Light" w:hAnsi="Calibri Light" w:cs="Calibri Light"/>
          <w:sz w:val="20"/>
          <w:szCs w:val="20"/>
          <w:lang w:val="en-GB"/>
        </w:rPr>
        <w:t xml:space="preserve">The applicant </w:t>
      </w:r>
      <w:r w:rsidR="000557AF" w:rsidRPr="000557AF">
        <w:rPr>
          <w:rFonts w:ascii="Calibri Light" w:hAnsi="Calibri Light" w:cs="Calibri Light"/>
          <w:sz w:val="20"/>
          <w:szCs w:val="20"/>
          <w:lang w:val="en-GB"/>
        </w:rPr>
        <w:t xml:space="preserve">must be no more than 15 years post receipt of their first research degree </w:t>
      </w:r>
      <w:r w:rsidR="009B44B5">
        <w:rPr>
          <w:rFonts w:ascii="Calibri Light" w:hAnsi="Calibri Light" w:cs="Calibri Light"/>
          <w:sz w:val="20"/>
          <w:szCs w:val="20"/>
          <w:lang w:val="en-GB"/>
        </w:rPr>
        <w:t>–</w:t>
      </w:r>
      <w:r w:rsidR="000557AF" w:rsidRPr="000557AF">
        <w:rPr>
          <w:rFonts w:ascii="Calibri Light" w:hAnsi="Calibri Light" w:cs="Calibri Light"/>
          <w:sz w:val="20"/>
          <w:szCs w:val="20"/>
          <w:lang w:val="en-GB"/>
        </w:rPr>
        <w:t xml:space="preserve"> PhD or MD</w:t>
      </w:r>
      <w:r w:rsidR="000557AF" w:rsidRPr="000557AF" w:rsidDel="00072FF1">
        <w:rPr>
          <w:rFonts w:ascii="Calibri Light" w:hAnsi="Calibri Light" w:cs="Calibri Light"/>
          <w:sz w:val="20"/>
          <w:szCs w:val="20"/>
          <w:lang w:val="en-GB"/>
        </w:rPr>
        <w:t xml:space="preserve"> </w:t>
      </w:r>
      <w:r w:rsidR="000557AF" w:rsidRPr="000557AF">
        <w:rPr>
          <w:rFonts w:ascii="Calibri Light" w:hAnsi="Calibri Light" w:cs="Calibri Light"/>
          <w:sz w:val="20"/>
          <w:szCs w:val="20"/>
          <w:lang w:val="en-GB"/>
        </w:rPr>
        <w:t>at the time of nomination deadline (excluding time for parental leave or extenuating circumstances)</w:t>
      </w:r>
    </w:p>
    <w:p w14:paraId="059F7210" w14:textId="7315AEB0" w:rsidR="000557AF" w:rsidRPr="000557AF" w:rsidRDefault="002556FF" w:rsidP="000557AF">
      <w:pPr>
        <w:pStyle w:val="ListParagraph"/>
        <w:numPr>
          <w:ilvl w:val="0"/>
          <w:numId w:val="11"/>
        </w:numPr>
        <w:spacing w:after="0" w:line="240" w:lineRule="auto"/>
        <w:ind w:left="567"/>
        <w:rPr>
          <w:rFonts w:ascii="Calibri Light" w:hAnsi="Calibri Light" w:cs="Calibri Light"/>
          <w:sz w:val="20"/>
          <w:szCs w:val="20"/>
          <w:lang w:val="en-GB"/>
        </w:rPr>
      </w:pPr>
      <w:r w:rsidRPr="000557AF">
        <w:rPr>
          <w:rFonts w:ascii="Calibri Light" w:hAnsi="Calibri Light" w:cs="Calibri Light"/>
          <w:sz w:val="20"/>
          <w:szCs w:val="20"/>
          <w:lang w:val="en-GB"/>
        </w:rPr>
        <w:t xml:space="preserve">The applicant </w:t>
      </w:r>
      <w:r w:rsidR="000557AF" w:rsidRPr="000557AF">
        <w:rPr>
          <w:rFonts w:ascii="Calibri Light" w:hAnsi="Calibri Light" w:cs="Calibri Light"/>
          <w:sz w:val="20"/>
          <w:szCs w:val="20"/>
          <w:lang w:val="en-GB"/>
        </w:rPr>
        <w:t>are normally expected to hold an academic position within an academic institution and have carried out the majority of the work that forms the basis of their nomination</w:t>
      </w:r>
    </w:p>
    <w:p w14:paraId="50E77041" w14:textId="7DE56E60" w:rsidR="000557AF" w:rsidRPr="000557AF" w:rsidRDefault="002556FF" w:rsidP="000557AF">
      <w:pPr>
        <w:pStyle w:val="ListParagraph"/>
        <w:numPr>
          <w:ilvl w:val="0"/>
          <w:numId w:val="11"/>
        </w:numPr>
        <w:spacing w:after="0" w:line="240" w:lineRule="auto"/>
        <w:ind w:left="567"/>
        <w:rPr>
          <w:rFonts w:ascii="Calibri Light" w:hAnsi="Calibri Light" w:cs="Calibri Light"/>
          <w:sz w:val="20"/>
          <w:szCs w:val="20"/>
          <w:lang w:val="en-GB"/>
        </w:rPr>
      </w:pPr>
      <w:r w:rsidRPr="000557AF">
        <w:rPr>
          <w:rFonts w:ascii="Calibri Light" w:hAnsi="Calibri Light" w:cs="Calibri Light"/>
          <w:sz w:val="20"/>
          <w:szCs w:val="20"/>
          <w:lang w:val="en-GB"/>
        </w:rPr>
        <w:t xml:space="preserve">The applicant </w:t>
      </w:r>
      <w:r w:rsidR="000557AF" w:rsidRPr="000557AF">
        <w:rPr>
          <w:rFonts w:ascii="Calibri Light" w:hAnsi="Calibri Light" w:cs="Calibri Light"/>
          <w:sz w:val="20"/>
          <w:szCs w:val="20"/>
          <w:lang w:val="en-GB"/>
        </w:rPr>
        <w:t>must have conducted exceptional original research within the field of headache sciences</w:t>
      </w:r>
    </w:p>
    <w:p w14:paraId="59CA6067" w14:textId="4F42664A" w:rsidR="000557AF" w:rsidRPr="000557AF" w:rsidRDefault="002556FF" w:rsidP="000557AF">
      <w:pPr>
        <w:pStyle w:val="ListParagraph"/>
        <w:numPr>
          <w:ilvl w:val="0"/>
          <w:numId w:val="11"/>
        </w:numPr>
        <w:spacing w:after="0" w:line="240" w:lineRule="auto"/>
        <w:ind w:left="567"/>
        <w:rPr>
          <w:rFonts w:ascii="Calibri Light" w:hAnsi="Calibri Light" w:cs="Calibri Light"/>
          <w:sz w:val="20"/>
          <w:szCs w:val="20"/>
          <w:lang w:val="en-GB"/>
        </w:rPr>
      </w:pPr>
      <w:r w:rsidRPr="000557AF">
        <w:rPr>
          <w:rFonts w:ascii="Calibri Light" w:hAnsi="Calibri Light" w:cs="Calibri Light"/>
          <w:sz w:val="20"/>
          <w:szCs w:val="20"/>
          <w:lang w:val="en-GB"/>
        </w:rPr>
        <w:t xml:space="preserve">The applicant </w:t>
      </w:r>
      <w:r w:rsidR="000557AF" w:rsidRPr="000557AF">
        <w:rPr>
          <w:rFonts w:ascii="Calibri Light" w:hAnsi="Calibri Light" w:cs="Calibri Light"/>
          <w:sz w:val="20"/>
          <w:szCs w:val="20"/>
          <w:lang w:val="en-GB"/>
        </w:rPr>
        <w:t>must have an ongoing track record of research in the headache field</w:t>
      </w:r>
    </w:p>
    <w:p w14:paraId="43E133BF" w14:textId="5B7D6A48" w:rsidR="000557AF" w:rsidRPr="000557AF" w:rsidRDefault="002556FF" w:rsidP="000557AF">
      <w:pPr>
        <w:pStyle w:val="ListParagraph"/>
        <w:numPr>
          <w:ilvl w:val="0"/>
          <w:numId w:val="11"/>
        </w:numPr>
        <w:spacing w:after="0" w:line="240" w:lineRule="auto"/>
        <w:ind w:left="567"/>
        <w:rPr>
          <w:rFonts w:ascii="Calibri Light" w:hAnsi="Calibri Light" w:cs="Calibri Light"/>
          <w:sz w:val="20"/>
          <w:szCs w:val="20"/>
          <w:lang w:val="en-GB"/>
        </w:rPr>
      </w:pPr>
      <w:r w:rsidRPr="000557AF">
        <w:rPr>
          <w:rFonts w:ascii="Calibri Light" w:hAnsi="Calibri Light" w:cs="Calibri Light"/>
          <w:sz w:val="20"/>
          <w:szCs w:val="20"/>
          <w:lang w:val="en-GB"/>
        </w:rPr>
        <w:t xml:space="preserve">The applicant </w:t>
      </w:r>
      <w:r w:rsidR="000557AF" w:rsidRPr="000557AF">
        <w:rPr>
          <w:rFonts w:ascii="Calibri Light" w:hAnsi="Calibri Light" w:cs="Calibri Light"/>
          <w:sz w:val="20"/>
          <w:szCs w:val="20"/>
          <w:lang w:val="en-GB"/>
        </w:rPr>
        <w:t>should be able to list their top 5 papers that best reflect the significance and impact of their work</w:t>
      </w:r>
    </w:p>
    <w:p w14:paraId="44933E50" w14:textId="77777777" w:rsidR="00684A5E" w:rsidRPr="000557AF" w:rsidRDefault="00684A5E" w:rsidP="00684A5E">
      <w:pPr>
        <w:spacing w:after="0" w:line="240" w:lineRule="auto"/>
        <w:rPr>
          <w:rFonts w:ascii="Calibri Light" w:hAnsi="Calibri Light" w:cs="Calibri Light"/>
          <w:sz w:val="20"/>
          <w:szCs w:val="20"/>
          <w:lang w:val="en-GB"/>
        </w:rPr>
      </w:pPr>
    </w:p>
    <w:p w14:paraId="37A67C81" w14:textId="05CC1E79" w:rsidR="000557AF" w:rsidRPr="000557AF" w:rsidRDefault="000557AF" w:rsidP="000557AF">
      <w:pPr>
        <w:spacing w:after="0" w:line="240" w:lineRule="auto"/>
        <w:rPr>
          <w:rFonts w:ascii="Calibri Light" w:hAnsi="Calibri Light" w:cs="Calibri Light"/>
          <w:sz w:val="20"/>
          <w:szCs w:val="20"/>
          <w:lang w:val="en-GB"/>
        </w:rPr>
      </w:pPr>
      <w:r w:rsidRPr="000557AF">
        <w:rPr>
          <w:rFonts w:ascii="Calibri Light" w:hAnsi="Calibri Light" w:cs="Calibri Light"/>
          <w:i/>
          <w:iCs/>
          <w:sz w:val="20"/>
          <w:szCs w:val="20"/>
          <w:lang w:val="en-GB"/>
        </w:rPr>
        <w:t>Personal Award Value</w:t>
      </w:r>
      <w:r w:rsidRPr="000557AF">
        <w:rPr>
          <w:rFonts w:ascii="Calibri Light" w:hAnsi="Calibri Light" w:cs="Calibri Light"/>
          <w:sz w:val="20"/>
          <w:szCs w:val="20"/>
          <w:lang w:val="en-GB"/>
        </w:rPr>
        <w:t xml:space="preserve">: </w:t>
      </w:r>
      <w:r w:rsidR="004E5756">
        <w:rPr>
          <w:rFonts w:ascii="Calibri Light" w:hAnsi="Calibri Light" w:cs="Calibri Light"/>
          <w:sz w:val="20"/>
          <w:szCs w:val="20"/>
          <w:lang w:val="en-GB"/>
        </w:rPr>
        <w:t>GBP 900</w:t>
      </w:r>
    </w:p>
    <w:p w14:paraId="48AB1BD4" w14:textId="77777777" w:rsidR="000557AF" w:rsidRPr="000557AF" w:rsidRDefault="000557AF" w:rsidP="000557AF">
      <w:pPr>
        <w:spacing w:after="0" w:line="240" w:lineRule="auto"/>
        <w:rPr>
          <w:rFonts w:ascii="Calibri Light" w:hAnsi="Calibri Light" w:cs="Calibri Light"/>
          <w:sz w:val="20"/>
          <w:szCs w:val="20"/>
          <w:lang w:val="en-GB"/>
        </w:rPr>
      </w:pPr>
    </w:p>
    <w:p w14:paraId="5C3B5883" w14:textId="77777777" w:rsidR="000557AF" w:rsidRPr="00D2774A" w:rsidRDefault="000557AF" w:rsidP="000557AF">
      <w:pPr>
        <w:spacing w:after="0"/>
        <w:rPr>
          <w:rFonts w:ascii="Calibri Light" w:hAnsi="Calibri Light" w:cs="Calibri Light"/>
          <w:b/>
          <w:bCs/>
          <w:color w:val="1957A3"/>
          <w:sz w:val="20"/>
          <w:szCs w:val="20"/>
          <w:lang w:val="en-GB"/>
        </w:rPr>
      </w:pPr>
      <w:r w:rsidRPr="00D2774A">
        <w:rPr>
          <w:rFonts w:ascii="Calibri Light" w:hAnsi="Calibri Light" w:cs="Calibri Light"/>
          <w:b/>
          <w:bCs/>
          <w:color w:val="1957A3"/>
          <w:sz w:val="20"/>
          <w:szCs w:val="20"/>
          <w:lang w:val="en-GB"/>
        </w:rPr>
        <w:t>N</w:t>
      </w:r>
      <w:r w:rsidR="00CB2CDF" w:rsidRPr="00D2774A">
        <w:rPr>
          <w:rFonts w:ascii="Calibri Light" w:hAnsi="Calibri Light" w:cs="Calibri Light"/>
          <w:b/>
          <w:bCs/>
          <w:color w:val="1957A3"/>
          <w:sz w:val="20"/>
          <w:szCs w:val="20"/>
          <w:lang w:val="en-GB"/>
        </w:rPr>
        <w:t>ote</w:t>
      </w:r>
    </w:p>
    <w:p w14:paraId="47BFAACF" w14:textId="5F0DABE1" w:rsidR="00CB2CDF" w:rsidRPr="000557AF" w:rsidRDefault="000557AF" w:rsidP="000557AF">
      <w:pPr>
        <w:rPr>
          <w:rFonts w:ascii="Calibri Light" w:hAnsi="Calibri Light" w:cs="Calibri Light"/>
          <w:sz w:val="20"/>
          <w:szCs w:val="20"/>
          <w:lang w:val="en-GB"/>
        </w:rPr>
      </w:pPr>
      <w:r w:rsidRPr="000557AF">
        <w:rPr>
          <w:rFonts w:ascii="Calibri Light" w:hAnsi="Calibri Light" w:cs="Calibri Light"/>
          <w:sz w:val="20"/>
          <w:szCs w:val="20"/>
          <w:lang w:val="en-GB"/>
        </w:rPr>
        <w:t>T</w:t>
      </w:r>
      <w:r w:rsidR="00CB2CDF" w:rsidRPr="000557AF">
        <w:rPr>
          <w:rFonts w:ascii="Calibri Light" w:hAnsi="Calibri Light" w:cs="Calibri Light"/>
          <w:sz w:val="20"/>
          <w:szCs w:val="20"/>
          <w:lang w:val="en-GB"/>
        </w:rPr>
        <w:t xml:space="preserve">he two successful applicants </w:t>
      </w:r>
      <w:r w:rsidR="009B44B5">
        <w:rPr>
          <w:rFonts w:ascii="Calibri Light" w:hAnsi="Calibri Light" w:cs="Calibri Light"/>
          <w:sz w:val="20"/>
          <w:szCs w:val="20"/>
          <w:lang w:val="en-GB"/>
        </w:rPr>
        <w:t xml:space="preserve">for the early- and mid-career awards </w:t>
      </w:r>
      <w:r w:rsidR="00CB2CDF" w:rsidRPr="000557AF">
        <w:rPr>
          <w:rFonts w:ascii="Calibri Light" w:hAnsi="Calibri Light" w:cs="Calibri Light"/>
          <w:sz w:val="20"/>
          <w:szCs w:val="20"/>
          <w:lang w:val="en-GB"/>
        </w:rPr>
        <w:t>cannot be from the same country</w:t>
      </w:r>
      <w:r w:rsidR="00857AB4" w:rsidRPr="000557AF">
        <w:rPr>
          <w:rFonts w:ascii="Calibri Light" w:hAnsi="Calibri Light" w:cs="Calibri Light"/>
          <w:sz w:val="20"/>
          <w:szCs w:val="20"/>
          <w:lang w:val="en-GB"/>
        </w:rPr>
        <w:t>. If the best applicants for both awards are from the same country, the review committee will decide who is the most qualified of the two applicants</w:t>
      </w:r>
    </w:p>
    <w:p w14:paraId="402C0DD1" w14:textId="77777777" w:rsidR="000557AF" w:rsidRPr="00D2774A" w:rsidRDefault="000557AF" w:rsidP="000557AF">
      <w:pPr>
        <w:spacing w:after="0" w:line="240" w:lineRule="auto"/>
        <w:rPr>
          <w:rFonts w:ascii="Calibri Light" w:hAnsi="Calibri Light" w:cs="Calibri Light"/>
          <w:b/>
          <w:bCs/>
          <w:color w:val="1957A3"/>
          <w:sz w:val="20"/>
          <w:szCs w:val="20"/>
          <w:lang w:val="en-GB"/>
        </w:rPr>
      </w:pPr>
      <w:r w:rsidRPr="00D2774A">
        <w:rPr>
          <w:rFonts w:ascii="Calibri Light" w:hAnsi="Calibri Light" w:cs="Calibri Light"/>
          <w:b/>
          <w:bCs/>
          <w:color w:val="1957A3"/>
          <w:sz w:val="20"/>
          <w:szCs w:val="20"/>
          <w:lang w:val="en-GB"/>
        </w:rPr>
        <w:t>Presentation</w:t>
      </w:r>
    </w:p>
    <w:p w14:paraId="5DE10689" w14:textId="2D46720B" w:rsidR="000557AF" w:rsidRPr="000557AF" w:rsidRDefault="000557AF" w:rsidP="000557AF">
      <w:pPr>
        <w:spacing w:after="0" w:line="240" w:lineRule="auto"/>
        <w:rPr>
          <w:rFonts w:ascii="Calibri Light" w:hAnsi="Calibri Light" w:cs="Calibri Light"/>
          <w:sz w:val="20"/>
          <w:szCs w:val="20"/>
          <w:lang w:val="en-GB"/>
        </w:rPr>
      </w:pPr>
      <w:r w:rsidRPr="000557AF">
        <w:rPr>
          <w:rFonts w:ascii="Calibri Light" w:hAnsi="Calibri Light" w:cs="Calibri Light"/>
          <w:sz w:val="20"/>
          <w:szCs w:val="20"/>
          <w:lang w:val="en-GB"/>
        </w:rPr>
        <w:t>The award winners will deliver a lecture at the International Headache Congress in September 202</w:t>
      </w:r>
      <w:r w:rsidR="00A67CCF">
        <w:rPr>
          <w:rFonts w:ascii="Calibri Light" w:hAnsi="Calibri Light" w:cs="Calibri Light"/>
          <w:sz w:val="20"/>
          <w:szCs w:val="20"/>
          <w:lang w:val="en-GB"/>
        </w:rPr>
        <w:t>7</w:t>
      </w:r>
      <w:r w:rsidRPr="000557AF">
        <w:rPr>
          <w:rFonts w:ascii="Calibri Light" w:hAnsi="Calibri Light" w:cs="Calibri Light"/>
          <w:sz w:val="20"/>
          <w:szCs w:val="20"/>
          <w:lang w:val="en-GB"/>
        </w:rPr>
        <w:t xml:space="preserve"> (</w:t>
      </w:r>
      <w:r w:rsidR="00A67CCF">
        <w:rPr>
          <w:rFonts w:ascii="Calibri Light" w:hAnsi="Calibri Light" w:cs="Calibri Light"/>
          <w:sz w:val="20"/>
          <w:szCs w:val="20"/>
          <w:lang w:val="en-GB"/>
        </w:rPr>
        <w:t>Athens, Greece</w:t>
      </w:r>
      <w:r w:rsidRPr="000557AF">
        <w:rPr>
          <w:rFonts w:ascii="Calibri Light" w:hAnsi="Calibri Light" w:cs="Calibri Light"/>
          <w:sz w:val="20"/>
          <w:szCs w:val="20"/>
          <w:lang w:val="en-GB"/>
        </w:rPr>
        <w:t>)</w:t>
      </w:r>
      <w:r w:rsidR="00052D55">
        <w:rPr>
          <w:rFonts w:ascii="Calibri Light" w:hAnsi="Calibri Light" w:cs="Calibri Light"/>
          <w:sz w:val="20"/>
          <w:szCs w:val="20"/>
          <w:lang w:val="en-GB"/>
        </w:rPr>
        <w:t>.</w:t>
      </w:r>
    </w:p>
    <w:p w14:paraId="3E9A84C1" w14:textId="77777777" w:rsidR="000557AF" w:rsidRPr="000557AF" w:rsidRDefault="000557AF" w:rsidP="00684A5E">
      <w:pPr>
        <w:spacing w:after="0" w:line="240" w:lineRule="auto"/>
        <w:rPr>
          <w:rFonts w:ascii="Calibri Light" w:hAnsi="Calibri Light" w:cs="Calibri Light"/>
          <w:b/>
          <w:bCs/>
          <w:sz w:val="20"/>
          <w:szCs w:val="20"/>
          <w:lang w:val="en-GB"/>
        </w:rPr>
      </w:pPr>
    </w:p>
    <w:p w14:paraId="2A9C760F" w14:textId="77777777" w:rsidR="000557AF" w:rsidRDefault="000557AF">
      <w:pPr>
        <w:rPr>
          <w:rFonts w:ascii="Calibri Light" w:hAnsi="Calibri Light" w:cs="Calibri Light"/>
          <w:b/>
          <w:bCs/>
          <w:sz w:val="20"/>
          <w:szCs w:val="20"/>
          <w:lang w:val="en-GB"/>
        </w:rPr>
      </w:pPr>
      <w:r>
        <w:rPr>
          <w:rFonts w:ascii="Calibri Light" w:hAnsi="Calibri Light" w:cs="Calibri Light"/>
          <w:b/>
          <w:bCs/>
          <w:sz w:val="20"/>
          <w:szCs w:val="20"/>
          <w:lang w:val="en-GB"/>
        </w:rPr>
        <w:br w:type="page"/>
      </w:r>
    </w:p>
    <w:p w14:paraId="65F41BCB" w14:textId="6BBF729A" w:rsidR="000557AF" w:rsidRPr="00D2774A" w:rsidRDefault="00A25AD2" w:rsidP="00684A5E">
      <w:pPr>
        <w:spacing w:after="0" w:line="240" w:lineRule="auto"/>
        <w:rPr>
          <w:rFonts w:ascii="Calibri Light" w:hAnsi="Calibri Light" w:cs="Calibri Light"/>
          <w:b/>
          <w:bCs/>
          <w:color w:val="1957A3"/>
          <w:sz w:val="20"/>
          <w:szCs w:val="20"/>
          <w:lang w:val="en-GB"/>
        </w:rPr>
      </w:pPr>
      <w:r w:rsidRPr="00D2774A">
        <w:rPr>
          <w:rFonts w:ascii="Calibri Light" w:hAnsi="Calibri Light" w:cs="Calibri Light"/>
          <w:b/>
          <w:bCs/>
          <w:color w:val="1957A3"/>
          <w:sz w:val="20"/>
          <w:szCs w:val="20"/>
          <w:lang w:val="en-GB"/>
        </w:rPr>
        <w:lastRenderedPageBreak/>
        <w:t>Proposer</w:t>
      </w:r>
    </w:p>
    <w:p w14:paraId="7848205D" w14:textId="1C7D2428" w:rsidR="00A25AD2" w:rsidRPr="000557AF" w:rsidRDefault="000557AF" w:rsidP="00684A5E">
      <w:pPr>
        <w:spacing w:after="0" w:line="240" w:lineRule="auto"/>
        <w:rPr>
          <w:rFonts w:ascii="Calibri Light" w:hAnsi="Calibri Light" w:cs="Calibri Light"/>
          <w:sz w:val="20"/>
          <w:szCs w:val="20"/>
          <w:lang w:val="en-GB"/>
        </w:rPr>
      </w:pPr>
      <w:r w:rsidRPr="000557AF">
        <w:rPr>
          <w:rFonts w:ascii="Calibri Light" w:hAnsi="Calibri Light" w:cs="Calibri Light"/>
          <w:sz w:val="20"/>
          <w:szCs w:val="20"/>
          <w:lang w:val="en-GB"/>
        </w:rPr>
        <w:t>The a</w:t>
      </w:r>
      <w:r w:rsidR="00A25AD2" w:rsidRPr="000557AF">
        <w:rPr>
          <w:rFonts w:ascii="Calibri Light" w:hAnsi="Calibri Light" w:cs="Calibri Light"/>
          <w:sz w:val="20"/>
          <w:szCs w:val="20"/>
          <w:lang w:val="en-GB"/>
        </w:rPr>
        <w:t>pplication should be supported by a proposer and seconder</w:t>
      </w:r>
      <w:r w:rsidR="00386224" w:rsidRPr="000557AF">
        <w:rPr>
          <w:rFonts w:ascii="Calibri Light" w:hAnsi="Calibri Light" w:cs="Calibri Light"/>
          <w:sz w:val="20"/>
          <w:szCs w:val="20"/>
          <w:lang w:val="en-GB"/>
        </w:rPr>
        <w:t>, one of whom should be an IHS member</w:t>
      </w:r>
      <w:r w:rsidR="00052D55">
        <w:rPr>
          <w:rFonts w:ascii="Calibri Light" w:hAnsi="Calibri Light" w:cs="Calibri Light"/>
          <w:sz w:val="20"/>
          <w:szCs w:val="20"/>
          <w:lang w:val="en-GB"/>
        </w:rPr>
        <w:t>.</w:t>
      </w:r>
    </w:p>
    <w:p w14:paraId="586E5BA6" w14:textId="77777777" w:rsidR="000557AF" w:rsidRPr="000557AF" w:rsidRDefault="000557AF" w:rsidP="00684A5E">
      <w:pPr>
        <w:spacing w:after="0" w:line="240" w:lineRule="auto"/>
        <w:rPr>
          <w:rFonts w:ascii="Calibri Light" w:hAnsi="Calibri Light" w:cs="Calibri Light"/>
          <w:sz w:val="20"/>
          <w:szCs w:val="20"/>
          <w:lang w:val="en-GB"/>
        </w:rPr>
      </w:pPr>
    </w:p>
    <w:p w14:paraId="14BBF918" w14:textId="0E743946" w:rsidR="005A23AE" w:rsidRDefault="00284A10" w:rsidP="00684A5E">
      <w:pPr>
        <w:spacing w:after="0" w:line="240" w:lineRule="auto"/>
        <w:rPr>
          <w:rFonts w:ascii="Calibri Light" w:hAnsi="Calibri Light" w:cs="Calibri Light"/>
          <w:sz w:val="20"/>
          <w:szCs w:val="20"/>
          <w:lang w:val="en-GB"/>
        </w:rPr>
      </w:pPr>
      <w:r w:rsidRPr="00D2774A">
        <w:rPr>
          <w:rFonts w:ascii="Calibri Light" w:hAnsi="Calibri Light" w:cs="Calibri Light"/>
          <w:b/>
          <w:bCs/>
          <w:color w:val="1957A3"/>
          <w:sz w:val="20"/>
          <w:szCs w:val="20"/>
          <w:lang w:val="en-GB"/>
        </w:rPr>
        <w:t xml:space="preserve">Deadline for </w:t>
      </w:r>
      <w:r w:rsidR="000557AF" w:rsidRPr="00D2774A">
        <w:rPr>
          <w:rFonts w:ascii="Calibri Light" w:hAnsi="Calibri Light" w:cs="Calibri Light"/>
          <w:b/>
          <w:bCs/>
          <w:color w:val="1957A3"/>
          <w:sz w:val="20"/>
          <w:szCs w:val="20"/>
          <w:lang w:val="en-GB"/>
        </w:rPr>
        <w:t>a</w:t>
      </w:r>
      <w:r w:rsidRPr="00D2774A">
        <w:rPr>
          <w:rFonts w:ascii="Calibri Light" w:hAnsi="Calibri Light" w:cs="Calibri Light"/>
          <w:b/>
          <w:bCs/>
          <w:color w:val="1957A3"/>
          <w:sz w:val="20"/>
          <w:szCs w:val="20"/>
          <w:lang w:val="en-GB"/>
        </w:rPr>
        <w:t xml:space="preserve">pplication: </w:t>
      </w:r>
      <w:r w:rsidR="004E5756" w:rsidRPr="004E5756">
        <w:rPr>
          <w:rFonts w:ascii="Calibri Light" w:hAnsi="Calibri Light" w:cs="Calibri Light"/>
          <w:sz w:val="20"/>
          <w:szCs w:val="20"/>
          <w:lang w:val="en-GB"/>
        </w:rPr>
        <w:t xml:space="preserve">1 </w:t>
      </w:r>
      <w:r w:rsidR="00A67CCF">
        <w:rPr>
          <w:rFonts w:ascii="Calibri Light" w:hAnsi="Calibri Light" w:cs="Calibri Light"/>
          <w:sz w:val="20"/>
          <w:szCs w:val="20"/>
          <w:lang w:val="en-GB"/>
        </w:rPr>
        <w:t>July 2026</w:t>
      </w:r>
    </w:p>
    <w:p w14:paraId="135F37F4" w14:textId="77777777" w:rsidR="00A67CCF" w:rsidRPr="000557AF" w:rsidRDefault="00A67CCF" w:rsidP="00684A5E">
      <w:pPr>
        <w:spacing w:after="0" w:line="240" w:lineRule="auto"/>
        <w:rPr>
          <w:rFonts w:ascii="Calibri Light" w:hAnsi="Calibri Light" w:cs="Calibri Light"/>
          <w:b/>
          <w:bCs/>
          <w:sz w:val="20"/>
          <w:szCs w:val="20"/>
          <w:lang w:val="en-GB"/>
        </w:rPr>
      </w:pPr>
    </w:p>
    <w:p w14:paraId="7AE0B84A" w14:textId="6830E469" w:rsidR="000557AF" w:rsidRDefault="000557AF" w:rsidP="00684A5E">
      <w:pPr>
        <w:spacing w:after="0" w:line="240" w:lineRule="auto"/>
        <w:rPr>
          <w:rFonts w:ascii="Calibri Light" w:eastAsia="Calibri" w:hAnsi="Calibri Light" w:cs="Calibri Light"/>
          <w:sz w:val="20"/>
          <w:szCs w:val="20"/>
          <w:lang w:val="en-GB"/>
        </w:rPr>
      </w:pPr>
      <w:r w:rsidRPr="000557AF">
        <w:rPr>
          <w:rFonts w:ascii="Calibri Light" w:eastAsia="Calibri" w:hAnsi="Calibri Light" w:cs="Calibri Light"/>
          <w:sz w:val="20"/>
          <w:szCs w:val="20"/>
          <w:lang w:val="en-GB"/>
        </w:rPr>
        <w:t xml:space="preserve">Applicants will be notified within 3 months of the deadline. </w:t>
      </w:r>
    </w:p>
    <w:p w14:paraId="36B78914" w14:textId="551ECC24" w:rsidR="009B44B5" w:rsidRDefault="009B44B5" w:rsidP="009B44B5">
      <w:pPr>
        <w:spacing w:after="0" w:line="240" w:lineRule="auto"/>
        <w:rPr>
          <w:rFonts w:ascii="Calibri Light" w:eastAsia="Calibri" w:hAnsi="Calibri Light" w:cs="Calibri Light"/>
          <w:sz w:val="20"/>
          <w:szCs w:val="20"/>
          <w:lang w:val="en-GB"/>
        </w:rPr>
      </w:pPr>
    </w:p>
    <w:p w14:paraId="6A814A0B" w14:textId="77777777" w:rsidR="00052D55" w:rsidRPr="00561C40" w:rsidRDefault="00052D55" w:rsidP="00052D55">
      <w:pPr>
        <w:tabs>
          <w:tab w:val="left" w:pos="1134"/>
        </w:tabs>
        <w:rPr>
          <w:rFonts w:ascii="Calibri Light" w:eastAsia="Calibri" w:hAnsi="Calibri Light" w:cs="Calibri Light"/>
          <w:sz w:val="20"/>
          <w:szCs w:val="20"/>
        </w:rPr>
      </w:pPr>
      <w:r w:rsidRPr="00561C40">
        <w:rPr>
          <w:rFonts w:ascii="Calibri Light" w:eastAsia="Calibri" w:hAnsi="Calibri Light" w:cs="Calibri Light"/>
          <w:b/>
          <w:color w:val="1957A3"/>
          <w:sz w:val="20"/>
          <w:szCs w:val="20"/>
        </w:rPr>
        <w:t>Applications and supporting documents should be sent by email to Carol Taylor</w:t>
      </w:r>
      <w:r w:rsidRPr="00561C40">
        <w:rPr>
          <w:rFonts w:ascii="Calibri Light" w:eastAsia="Calibri" w:hAnsi="Calibri Light" w:cs="Calibri Light"/>
          <w:color w:val="1957A3"/>
          <w:sz w:val="20"/>
          <w:szCs w:val="20"/>
        </w:rPr>
        <w:t xml:space="preserve">: </w:t>
      </w:r>
      <w:hyperlink r:id="rId9" w:history="1">
        <w:r w:rsidRPr="00561C40">
          <w:rPr>
            <w:rFonts w:ascii="Calibri Light" w:eastAsia="Calibri" w:hAnsi="Calibri Light" w:cs="Calibri Light"/>
            <w:color w:val="000099"/>
            <w:sz w:val="20"/>
            <w:szCs w:val="20"/>
            <w:u w:val="single"/>
          </w:rPr>
          <w:t>carol.taylor@i-h-s.org</w:t>
        </w:r>
      </w:hyperlink>
    </w:p>
    <w:p w14:paraId="783F785B" w14:textId="35F931AC" w:rsidR="009B44B5" w:rsidRDefault="009B44B5" w:rsidP="009B44B5">
      <w:pPr>
        <w:spacing w:after="0" w:line="240" w:lineRule="auto"/>
        <w:rPr>
          <w:rFonts w:ascii="Calibri Light" w:eastAsia="Calibri" w:hAnsi="Calibri Light" w:cs="Calibri Light"/>
          <w:sz w:val="20"/>
          <w:szCs w:val="20"/>
          <w:lang w:val="en-GB"/>
        </w:rPr>
      </w:pPr>
    </w:p>
    <w:p w14:paraId="1A0F7959"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jc w:val="both"/>
        <w:rPr>
          <w:rFonts w:ascii="Calibri Light" w:eastAsia="Calibri" w:hAnsi="Calibri Light" w:cs="Calibri Light"/>
          <w:b/>
          <w:bCs/>
          <w:color w:val="1957A3"/>
          <w:sz w:val="20"/>
          <w:szCs w:val="20"/>
          <w:lang w:val="en-GB"/>
        </w:rPr>
      </w:pPr>
      <w:r w:rsidRPr="00B040A7">
        <w:rPr>
          <w:rFonts w:ascii="Calibri Light" w:eastAsia="Calibri" w:hAnsi="Calibri Light" w:cs="Calibri Light"/>
          <w:b/>
          <w:bCs/>
          <w:color w:val="1957A3"/>
          <w:sz w:val="20"/>
          <w:szCs w:val="20"/>
          <w:lang w:val="en-GB"/>
        </w:rPr>
        <w:t>Data protection</w:t>
      </w:r>
    </w:p>
    <w:p w14:paraId="5EAF0BD8"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jc w:val="both"/>
        <w:rPr>
          <w:rFonts w:ascii="Calibri Light" w:eastAsia="Calibri" w:hAnsi="Calibri Light" w:cs="Calibri Light"/>
          <w:b/>
          <w:bCs/>
          <w:color w:val="1A57A3"/>
          <w:sz w:val="20"/>
          <w:szCs w:val="20"/>
          <w:lang w:val="en-GB"/>
        </w:rPr>
      </w:pPr>
    </w:p>
    <w:p w14:paraId="7C66465D"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jc w:val="both"/>
        <w:rPr>
          <w:rFonts w:ascii="Calibri Light" w:eastAsia="Calibri" w:hAnsi="Calibri Light" w:cs="Calibri Light"/>
          <w:b/>
          <w:bCs/>
          <w:color w:val="333399"/>
          <w:sz w:val="20"/>
          <w:szCs w:val="20"/>
          <w:lang w:val="en-GB"/>
        </w:rPr>
      </w:pPr>
      <w:r w:rsidRPr="00B040A7">
        <w:rPr>
          <w:rFonts w:ascii="Calibri Light" w:eastAsia="Calibri" w:hAnsi="Calibri Light" w:cs="Calibri Light"/>
          <w:sz w:val="20"/>
          <w:szCs w:val="20"/>
          <w:lang w:val="en-GB"/>
        </w:rPr>
        <w:t>To meet the society’s obligations for member’s accountability, some details of Awards will be made available on the society’s website, reports, documents or mailing lists.</w:t>
      </w:r>
    </w:p>
    <w:p w14:paraId="7AA66960"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jc w:val="both"/>
        <w:rPr>
          <w:rFonts w:ascii="Calibri Light" w:eastAsia="Calibri" w:hAnsi="Calibri Light" w:cs="Calibri Light"/>
          <w:sz w:val="20"/>
          <w:szCs w:val="20"/>
          <w:lang w:val="en-GB"/>
        </w:rPr>
      </w:pPr>
    </w:p>
    <w:p w14:paraId="5D2570FF"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jc w:val="both"/>
        <w:rPr>
          <w:rFonts w:ascii="Calibri Light" w:eastAsia="Calibri" w:hAnsi="Calibri Light" w:cs="Calibri Light"/>
          <w:sz w:val="20"/>
          <w:szCs w:val="20"/>
          <w:lang w:val="en-GB"/>
        </w:rPr>
      </w:pPr>
      <w:r w:rsidRPr="00B040A7">
        <w:rPr>
          <w:rFonts w:ascii="Calibri Light" w:eastAsia="Calibri" w:hAnsi="Calibri Light" w:cs="Calibri Light"/>
          <w:sz w:val="20"/>
          <w:szCs w:val="20"/>
          <w:lang w:val="en-GB"/>
        </w:rPr>
        <w:t>Protection of any intellectual property will be fully respected. Nevertheless, and with the consent of the award holder, the society may share the findings from the research fellowship with its members via its website or owned publications.</w:t>
      </w:r>
    </w:p>
    <w:p w14:paraId="006CE0D9"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jc w:val="both"/>
        <w:rPr>
          <w:rFonts w:ascii="Calibri Light" w:eastAsia="Calibri" w:hAnsi="Calibri Light" w:cs="Calibri Light"/>
          <w:sz w:val="20"/>
          <w:szCs w:val="20"/>
          <w:lang w:val="en-GB"/>
        </w:rPr>
      </w:pPr>
    </w:p>
    <w:p w14:paraId="6BFAA21F"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jc w:val="both"/>
        <w:rPr>
          <w:rFonts w:ascii="Calibri Light" w:eastAsia="Calibri" w:hAnsi="Calibri Light" w:cs="Calibri Light"/>
          <w:sz w:val="20"/>
          <w:szCs w:val="20"/>
          <w:lang w:val="en-GB"/>
        </w:rPr>
      </w:pPr>
      <w:r w:rsidRPr="00B040A7">
        <w:rPr>
          <w:rFonts w:ascii="Calibri Light" w:eastAsia="Calibri" w:hAnsi="Calibri Light" w:cs="Calibri Light"/>
          <w:sz w:val="20"/>
          <w:szCs w:val="20"/>
          <w:lang w:val="en-GB"/>
        </w:rPr>
        <w:t>Application information will be shared only with the Evaluating Committee, and IHS Officers if deemed necessary.</w:t>
      </w:r>
    </w:p>
    <w:p w14:paraId="092A6F6F"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rPr>
          <w:rFonts w:ascii="Calibri Light" w:eastAsia="Calibri" w:hAnsi="Calibri Light" w:cs="Calibri Light"/>
          <w:sz w:val="20"/>
          <w:szCs w:val="20"/>
          <w:lang w:val="en-GB"/>
        </w:rPr>
      </w:pPr>
      <w:bookmarkStart w:id="0" w:name="_Hlk126585107"/>
    </w:p>
    <w:p w14:paraId="3C01B131"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rPr>
          <w:rFonts w:ascii="Calibri Light" w:eastAsia="Calibri" w:hAnsi="Calibri Light" w:cs="Calibri Light"/>
          <w:sz w:val="20"/>
          <w:szCs w:val="20"/>
          <w:lang w:val="en-GB"/>
        </w:rPr>
      </w:pPr>
      <w:r w:rsidRPr="00B040A7">
        <w:rPr>
          <w:rFonts w:ascii="Calibri Light" w:eastAsia="Calibri" w:hAnsi="Calibri Light" w:cs="Calibri Light"/>
          <w:sz w:val="20"/>
          <w:szCs w:val="20"/>
          <w:lang w:val="en-GB"/>
        </w:rPr>
        <w:t xml:space="preserve">Please see the full IHS Data Privacy Policy </w:t>
      </w:r>
      <w:hyperlink r:id="rId10" w:history="1">
        <w:r w:rsidRPr="00B040A7">
          <w:rPr>
            <w:rFonts w:ascii="Calibri Light" w:eastAsia="Calibri" w:hAnsi="Calibri Light" w:cs="Calibri Light"/>
            <w:color w:val="000099"/>
            <w:sz w:val="20"/>
            <w:szCs w:val="20"/>
            <w:u w:val="single"/>
            <w:lang w:val="en-GB"/>
          </w:rPr>
          <w:t>here</w:t>
        </w:r>
      </w:hyperlink>
      <w:r w:rsidRPr="00B040A7">
        <w:rPr>
          <w:rFonts w:ascii="Calibri Light" w:eastAsia="Calibri" w:hAnsi="Calibri Light" w:cs="Calibri Light"/>
          <w:sz w:val="20"/>
          <w:szCs w:val="20"/>
          <w:lang w:val="en-GB"/>
        </w:rPr>
        <w:t>.</w:t>
      </w:r>
      <w:bookmarkEnd w:id="0"/>
    </w:p>
    <w:p w14:paraId="27F783A9" w14:textId="77777777" w:rsidR="009B44B5" w:rsidRPr="00B040A7" w:rsidRDefault="009B44B5" w:rsidP="009B44B5">
      <w:pPr>
        <w:pBdr>
          <w:top w:val="single" w:sz="4" w:space="1" w:color="auto"/>
          <w:left w:val="single" w:sz="4" w:space="4" w:color="auto"/>
          <w:bottom w:val="single" w:sz="4" w:space="1" w:color="auto"/>
          <w:right w:val="single" w:sz="4" w:space="4" w:color="auto"/>
        </w:pBdr>
        <w:spacing w:after="0" w:line="240" w:lineRule="auto"/>
        <w:jc w:val="both"/>
        <w:rPr>
          <w:rFonts w:ascii="Calibri Light" w:eastAsia="Calibri" w:hAnsi="Calibri Light" w:cs="Calibri Light"/>
          <w:b/>
          <w:bCs/>
          <w:color w:val="333399"/>
          <w:sz w:val="20"/>
          <w:szCs w:val="20"/>
          <w:lang w:val="en-GB"/>
        </w:rPr>
      </w:pPr>
    </w:p>
    <w:p w14:paraId="5D82C295" w14:textId="77777777" w:rsidR="009B44B5" w:rsidRPr="00B040A7" w:rsidRDefault="009B44B5" w:rsidP="009B44B5">
      <w:pPr>
        <w:rPr>
          <w:rFonts w:ascii="Cambria" w:eastAsia="Calibri" w:hAnsi="Cambria" w:cs="Cambria"/>
          <w:noProof/>
          <w:lang w:val="en-GB"/>
        </w:rPr>
      </w:pPr>
      <w:r w:rsidRPr="00B040A7">
        <w:rPr>
          <w:rFonts w:ascii="Cambria" w:eastAsia="Calibri" w:hAnsi="Cambria" w:cs="Cambria"/>
          <w:noProof/>
          <w:lang w:val="en-GB"/>
        </w:rPr>
        <w:br w:type="page"/>
      </w:r>
    </w:p>
    <w:p w14:paraId="28CA9C10" w14:textId="3745621C" w:rsidR="00F7090C" w:rsidRPr="000557AF" w:rsidRDefault="00F7090C" w:rsidP="00684A5E">
      <w:pPr>
        <w:spacing w:after="0" w:line="240" w:lineRule="auto"/>
        <w:jc w:val="center"/>
        <w:rPr>
          <w:rFonts w:ascii="Calibri Light" w:hAnsi="Calibri Light" w:cs="Calibri Light"/>
          <w:lang w:val="en-GB"/>
        </w:rPr>
      </w:pPr>
      <w:r w:rsidRPr="000557AF">
        <w:rPr>
          <w:rFonts w:ascii="Calibri Light" w:hAnsi="Calibri Light" w:cs="Calibri Light"/>
          <w:noProof/>
          <w:lang w:val="en-GB"/>
        </w:rPr>
        <w:lastRenderedPageBreak/>
        <w:drawing>
          <wp:inline distT="0" distB="0" distL="0" distR="0" wp14:anchorId="338C4A4E" wp14:editId="71D7E463">
            <wp:extent cx="2019300" cy="5045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HS_Logo_Core_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7188" cy="531465"/>
                    </a:xfrm>
                    <a:prstGeom prst="rect">
                      <a:avLst/>
                    </a:prstGeom>
                  </pic:spPr>
                </pic:pic>
              </a:graphicData>
            </a:graphic>
          </wp:inline>
        </w:drawing>
      </w:r>
    </w:p>
    <w:p w14:paraId="7FD1E761" w14:textId="77777777" w:rsidR="00F7090C" w:rsidRPr="000557AF" w:rsidRDefault="00F7090C" w:rsidP="00684A5E">
      <w:pPr>
        <w:widowControl w:val="0"/>
        <w:autoSpaceDE w:val="0"/>
        <w:autoSpaceDN w:val="0"/>
        <w:adjustRightInd w:val="0"/>
        <w:spacing w:after="0" w:line="240" w:lineRule="auto"/>
        <w:jc w:val="center"/>
        <w:rPr>
          <w:rFonts w:ascii="Calibri Light" w:hAnsi="Calibri Light" w:cs="Calibri Light"/>
          <w:b/>
          <w:color w:val="203C86"/>
          <w:sz w:val="28"/>
          <w:szCs w:val="28"/>
          <w:lang w:val="en-GB"/>
        </w:rPr>
      </w:pPr>
    </w:p>
    <w:p w14:paraId="32A65EB6" w14:textId="597450A7" w:rsidR="00F7090C" w:rsidRPr="000557AF" w:rsidRDefault="00F7090C" w:rsidP="00684A5E">
      <w:pPr>
        <w:widowControl w:val="0"/>
        <w:autoSpaceDE w:val="0"/>
        <w:autoSpaceDN w:val="0"/>
        <w:adjustRightInd w:val="0"/>
        <w:spacing w:after="0" w:line="240" w:lineRule="auto"/>
        <w:jc w:val="center"/>
        <w:rPr>
          <w:rFonts w:cstheme="minorHAnsi"/>
          <w:b/>
          <w:color w:val="203C86"/>
          <w:sz w:val="28"/>
          <w:szCs w:val="28"/>
          <w:lang w:val="en-GB"/>
        </w:rPr>
      </w:pPr>
      <w:r w:rsidRPr="000557AF">
        <w:rPr>
          <w:rFonts w:cstheme="minorHAnsi"/>
          <w:b/>
          <w:color w:val="203C86"/>
          <w:sz w:val="28"/>
          <w:szCs w:val="28"/>
          <w:lang w:val="en-GB"/>
        </w:rPr>
        <w:t>Headache science award</w:t>
      </w:r>
      <w:r w:rsidR="004D6F76" w:rsidRPr="000557AF">
        <w:rPr>
          <w:rFonts w:cstheme="minorHAnsi"/>
          <w:b/>
          <w:color w:val="203C86"/>
          <w:sz w:val="28"/>
          <w:szCs w:val="28"/>
          <w:lang w:val="en-GB"/>
        </w:rPr>
        <w:t xml:space="preserve"> 202</w:t>
      </w:r>
      <w:r w:rsidR="00A67CCF">
        <w:rPr>
          <w:rFonts w:cstheme="minorHAnsi"/>
          <w:b/>
          <w:color w:val="203C86"/>
          <w:sz w:val="28"/>
          <w:szCs w:val="28"/>
          <w:lang w:val="en-GB"/>
        </w:rPr>
        <w:t>6</w:t>
      </w:r>
    </w:p>
    <w:p w14:paraId="52CB2D25" w14:textId="77777777" w:rsidR="00F7090C" w:rsidRPr="000557AF" w:rsidRDefault="00F7090C" w:rsidP="00684A5E">
      <w:pPr>
        <w:spacing w:after="0" w:line="240" w:lineRule="auto"/>
        <w:jc w:val="both"/>
        <w:rPr>
          <w:rFonts w:ascii="Calibri Light" w:hAnsi="Calibri Light" w:cs="Calibri Light"/>
          <w:b/>
          <w:bCs/>
          <w:lang w:val="en-GB"/>
        </w:rPr>
      </w:pPr>
    </w:p>
    <w:p w14:paraId="3D94C853" w14:textId="342676C5" w:rsidR="006A239B" w:rsidRDefault="006A239B" w:rsidP="00684A5E">
      <w:pPr>
        <w:spacing w:after="0" w:line="240" w:lineRule="auto"/>
        <w:rPr>
          <w:rFonts w:ascii="Calibri Light" w:hAnsi="Calibri Light" w:cs="Calibri Light"/>
          <w:lang w:val="en-GB"/>
        </w:rPr>
      </w:pPr>
      <w:r w:rsidRPr="000557AF">
        <w:rPr>
          <w:rFonts w:ascii="Calibri Light" w:hAnsi="Calibri Light" w:cs="Calibri Light"/>
          <w:b/>
          <w:bCs/>
          <w:lang w:val="en-GB"/>
        </w:rPr>
        <w:t>Award</w:t>
      </w:r>
      <w:r w:rsidR="002A4097" w:rsidRPr="000557AF">
        <w:rPr>
          <w:rFonts w:ascii="Calibri Light" w:hAnsi="Calibri Light" w:cs="Calibri Light"/>
          <w:b/>
          <w:bCs/>
          <w:lang w:val="en-GB"/>
        </w:rPr>
        <w:t xml:space="preserve"> nomination form</w:t>
      </w:r>
      <w:r w:rsidR="002A4097" w:rsidRPr="000557AF">
        <w:rPr>
          <w:rFonts w:ascii="Calibri Light" w:hAnsi="Calibri Light" w:cs="Calibri Light"/>
          <w:lang w:val="en-GB"/>
        </w:rPr>
        <w:t xml:space="preserve"> – deadline for receipt of nominations</w:t>
      </w:r>
      <w:r w:rsidR="00F7090C" w:rsidRPr="000557AF">
        <w:rPr>
          <w:rFonts w:ascii="Calibri Light" w:hAnsi="Calibri Light" w:cs="Calibri Light"/>
          <w:lang w:val="en-GB"/>
        </w:rPr>
        <w:t xml:space="preserve"> </w:t>
      </w:r>
      <w:r w:rsidR="004E5756">
        <w:rPr>
          <w:rFonts w:ascii="Calibri Light" w:hAnsi="Calibri Light" w:cs="Calibri Light"/>
          <w:lang w:val="en-GB"/>
        </w:rPr>
        <w:t xml:space="preserve">31 </w:t>
      </w:r>
      <w:r w:rsidR="005A23AE">
        <w:rPr>
          <w:rFonts w:ascii="Calibri Light" w:hAnsi="Calibri Light" w:cs="Calibri Light"/>
          <w:lang w:val="en-GB"/>
        </w:rPr>
        <w:t xml:space="preserve">May </w:t>
      </w:r>
      <w:r w:rsidR="004E5756">
        <w:rPr>
          <w:rFonts w:ascii="Calibri Light" w:hAnsi="Calibri Light" w:cs="Calibri Light"/>
          <w:lang w:val="en-GB"/>
        </w:rPr>
        <w:t>202</w:t>
      </w:r>
      <w:r w:rsidR="005A23AE">
        <w:rPr>
          <w:rFonts w:ascii="Calibri Light" w:hAnsi="Calibri Light" w:cs="Calibri Light"/>
          <w:lang w:val="en-GB"/>
        </w:rPr>
        <w:t>5</w:t>
      </w:r>
    </w:p>
    <w:p w14:paraId="72EE1CD5" w14:textId="77777777" w:rsidR="002556FF" w:rsidRPr="000557AF" w:rsidRDefault="002556FF" w:rsidP="00684A5E">
      <w:pPr>
        <w:spacing w:after="0" w:line="240" w:lineRule="auto"/>
        <w:rPr>
          <w:rFonts w:ascii="Calibri Light" w:hAnsi="Calibri Light" w:cs="Calibri Light"/>
          <w:lang w:val="en-GB"/>
        </w:rPr>
      </w:pPr>
    </w:p>
    <w:p w14:paraId="165EA3EB" w14:textId="5238FC84" w:rsidR="002A4097" w:rsidRPr="000557AF" w:rsidRDefault="002A4097" w:rsidP="00684A5E">
      <w:pPr>
        <w:tabs>
          <w:tab w:val="left" w:pos="-1440"/>
          <w:tab w:val="left" w:pos="-720"/>
          <w:tab w:val="left" w:pos="0"/>
          <w:tab w:val="left" w:pos="720"/>
          <w:tab w:val="left" w:pos="1440"/>
          <w:tab w:val="left" w:pos="2160"/>
          <w:tab w:val="left" w:pos="3780"/>
          <w:tab w:val="left" w:pos="4770"/>
        </w:tabs>
        <w:suppressAutoHyphens/>
        <w:spacing w:after="0" w:line="240" w:lineRule="auto"/>
        <w:rPr>
          <w:rFonts w:ascii="Calibri Light" w:hAnsi="Calibri Light" w:cs="Calibri Light"/>
          <w:b/>
          <w:bCs/>
          <w:lang w:val="en-GB"/>
        </w:rPr>
      </w:pPr>
      <w:r w:rsidRPr="000557AF">
        <w:rPr>
          <w:rFonts w:ascii="Calibri Light" w:hAnsi="Calibri Light" w:cs="Calibri Light"/>
          <w:b/>
          <w:bCs/>
          <w:lang w:val="en-GB"/>
        </w:rPr>
        <w:t>202</w:t>
      </w:r>
      <w:r w:rsidR="00A67CCF">
        <w:rPr>
          <w:rFonts w:ascii="Calibri Light" w:hAnsi="Calibri Light" w:cs="Calibri Light"/>
          <w:b/>
          <w:bCs/>
          <w:lang w:val="en-GB"/>
        </w:rPr>
        <w:t>6</w:t>
      </w:r>
      <w:r w:rsidRPr="000557AF">
        <w:rPr>
          <w:rFonts w:ascii="Calibri Light" w:hAnsi="Calibri Light" w:cs="Calibri Light"/>
          <w:b/>
          <w:bCs/>
          <w:lang w:val="en-GB"/>
        </w:rPr>
        <w:t xml:space="preserve"> Early-career</w:t>
      </w:r>
      <w:r w:rsidR="00835139" w:rsidRPr="000557AF">
        <w:rPr>
          <w:rFonts w:ascii="Calibri Light" w:hAnsi="Calibri Light" w:cs="Calibri Light"/>
          <w:b/>
          <w:bCs/>
          <w:lang w:val="en-GB"/>
        </w:rPr>
        <w:t xml:space="preserve"> award</w:t>
      </w:r>
      <w:r w:rsidR="002D7E4C" w:rsidRPr="000557AF">
        <w:rPr>
          <w:rFonts w:ascii="Calibri Light" w:hAnsi="Calibri Light" w:cs="Calibri Light"/>
          <w:b/>
          <w:bCs/>
          <w:lang w:val="en-GB"/>
        </w:rPr>
        <w:t xml:space="preserve">    </w:t>
      </w:r>
      <w:r w:rsidRPr="000557AF">
        <w:rPr>
          <w:rFonts w:ascii="Calibri Light" w:hAnsi="Calibri Light" w:cs="Calibri Light"/>
          <w:b/>
          <w:bCs/>
          <w:lang w:val="en-GB"/>
        </w:rPr>
        <w:sym w:font="Wingdings" w:char="F0A8"/>
      </w:r>
      <w:r w:rsidR="009B44B5">
        <w:rPr>
          <w:rFonts w:ascii="Calibri Light" w:hAnsi="Calibri Light" w:cs="Calibri Light"/>
          <w:b/>
          <w:bCs/>
          <w:lang w:val="en-GB"/>
        </w:rPr>
        <w:tab/>
      </w:r>
      <w:r w:rsidR="009B44B5">
        <w:rPr>
          <w:rFonts w:ascii="Calibri Light" w:hAnsi="Calibri Light" w:cs="Calibri Light"/>
          <w:b/>
          <w:bCs/>
          <w:lang w:val="en-GB"/>
        </w:rPr>
        <w:tab/>
      </w:r>
      <w:r w:rsidR="009B44B5" w:rsidRPr="000557AF">
        <w:rPr>
          <w:rFonts w:ascii="Calibri Light" w:hAnsi="Calibri Light" w:cs="Calibri Light"/>
          <w:b/>
          <w:bCs/>
          <w:lang w:val="en-GB"/>
        </w:rPr>
        <w:t>202</w:t>
      </w:r>
      <w:r w:rsidR="00A67CCF">
        <w:rPr>
          <w:rFonts w:ascii="Calibri Light" w:hAnsi="Calibri Light" w:cs="Calibri Light"/>
          <w:b/>
          <w:bCs/>
          <w:lang w:val="en-GB"/>
        </w:rPr>
        <w:t>6</w:t>
      </w:r>
      <w:r w:rsidR="009B44B5" w:rsidRPr="000557AF">
        <w:rPr>
          <w:rFonts w:ascii="Calibri Light" w:hAnsi="Calibri Light" w:cs="Calibri Light"/>
          <w:b/>
          <w:bCs/>
          <w:lang w:val="en-GB"/>
        </w:rPr>
        <w:t xml:space="preserve"> Mid-career award     </w:t>
      </w:r>
      <w:r w:rsidR="009B44B5" w:rsidRPr="000557AF">
        <w:rPr>
          <w:rFonts w:ascii="Calibri Light" w:hAnsi="Calibri Light" w:cs="Calibri Light"/>
          <w:b/>
          <w:bCs/>
          <w:lang w:val="en-GB"/>
        </w:rPr>
        <w:sym w:font="Wingdings" w:char="F0A8"/>
      </w:r>
    </w:p>
    <w:p w14:paraId="7A91E022" w14:textId="77777777" w:rsidR="002D7E4C" w:rsidRPr="000557AF" w:rsidRDefault="002D7E4C" w:rsidP="00684A5E">
      <w:pPr>
        <w:tabs>
          <w:tab w:val="right" w:pos="9026"/>
        </w:tabs>
        <w:suppressAutoHyphens/>
        <w:spacing w:after="0" w:line="240" w:lineRule="auto"/>
        <w:rPr>
          <w:rFonts w:ascii="Calibri Light" w:hAnsi="Calibri Light" w:cs="Calibri Light"/>
          <w:lang w:val="en-GB"/>
        </w:rPr>
      </w:pPr>
    </w:p>
    <w:p w14:paraId="5C0F41CE" w14:textId="5BCF4A16" w:rsidR="002A4097" w:rsidRPr="000557AF" w:rsidRDefault="002A4097" w:rsidP="00684A5E">
      <w:pPr>
        <w:tabs>
          <w:tab w:val="right" w:pos="9026"/>
        </w:tabs>
        <w:suppressAutoHyphens/>
        <w:spacing w:after="0" w:line="240" w:lineRule="auto"/>
        <w:rPr>
          <w:rFonts w:ascii="Calibri Light" w:hAnsi="Calibri Light" w:cs="Calibri Light"/>
          <w:lang w:val="en-GB"/>
        </w:rPr>
      </w:pPr>
      <w:r w:rsidRPr="000557AF">
        <w:rPr>
          <w:rFonts w:ascii="Calibri Light" w:hAnsi="Calibri Light" w:cs="Calibri Light"/>
          <w:lang w:val="en-GB"/>
        </w:rPr>
        <w:t xml:space="preserve">Please indicate for which </w:t>
      </w:r>
      <w:r w:rsidR="007E52E2" w:rsidRPr="000557AF">
        <w:rPr>
          <w:rFonts w:ascii="Calibri Light" w:hAnsi="Calibri Light" w:cs="Calibri Light"/>
          <w:lang w:val="en-GB"/>
        </w:rPr>
        <w:t>award</w:t>
      </w:r>
      <w:r w:rsidRPr="000557AF">
        <w:rPr>
          <w:rFonts w:ascii="Calibri Light" w:hAnsi="Calibri Light" w:cs="Calibri Light"/>
          <w:lang w:val="en-GB"/>
        </w:rPr>
        <w:t xml:space="preserve"> your </w:t>
      </w:r>
      <w:r w:rsidR="00B232C3" w:rsidRPr="000557AF">
        <w:rPr>
          <w:rFonts w:ascii="Calibri Light" w:hAnsi="Calibri Light" w:cs="Calibri Light"/>
          <w:lang w:val="en-GB"/>
        </w:rPr>
        <w:t>application</w:t>
      </w:r>
      <w:r w:rsidRPr="000557AF">
        <w:rPr>
          <w:rFonts w:ascii="Calibri Light" w:hAnsi="Calibri Light" w:cs="Calibri Light"/>
          <w:lang w:val="en-GB"/>
        </w:rPr>
        <w:t xml:space="preserve"> is intended</w:t>
      </w:r>
    </w:p>
    <w:p w14:paraId="7DEB1556" w14:textId="77777777" w:rsidR="00E1448C" w:rsidRPr="000557AF" w:rsidRDefault="00E1448C" w:rsidP="00684A5E">
      <w:pPr>
        <w:pStyle w:val="TOAHeading"/>
        <w:tabs>
          <w:tab w:val="clear" w:pos="9360"/>
          <w:tab w:val="right" w:leader="dot" w:pos="10080"/>
        </w:tabs>
        <w:rPr>
          <w:rFonts w:ascii="Calibri Light" w:eastAsiaTheme="minorHAnsi" w:hAnsi="Calibri Light" w:cs="Calibri Light"/>
          <w:snapToGrid/>
          <w:sz w:val="22"/>
          <w:szCs w:val="22"/>
          <w:lang w:val="en-GB"/>
        </w:rPr>
      </w:pPr>
    </w:p>
    <w:p w14:paraId="0FF61126" w14:textId="1C064624" w:rsidR="004641B3" w:rsidRPr="000557AF" w:rsidRDefault="004641B3" w:rsidP="00684A5E">
      <w:pPr>
        <w:pStyle w:val="TOAHeading"/>
        <w:tabs>
          <w:tab w:val="clear" w:pos="9360"/>
          <w:tab w:val="right" w:leader="dot" w:pos="10080"/>
        </w:tabs>
        <w:rPr>
          <w:rFonts w:ascii="Calibri Light" w:eastAsiaTheme="minorHAnsi" w:hAnsi="Calibri Light" w:cs="Calibri Light"/>
          <w:snapToGrid/>
          <w:sz w:val="22"/>
          <w:szCs w:val="22"/>
          <w:lang w:val="en-GB"/>
        </w:rPr>
      </w:pPr>
      <w:r w:rsidRPr="000557AF">
        <w:rPr>
          <w:rFonts w:ascii="Calibri Light" w:eastAsiaTheme="minorHAnsi" w:hAnsi="Calibri Light" w:cs="Calibri Light"/>
          <w:snapToGrid/>
          <w:sz w:val="22"/>
          <w:szCs w:val="22"/>
          <w:lang w:val="en-GB"/>
        </w:rPr>
        <w:t>1. Name of</w:t>
      </w:r>
      <w:r w:rsidR="00B232C3" w:rsidRPr="000557AF">
        <w:rPr>
          <w:rFonts w:ascii="Calibri Light" w:eastAsiaTheme="minorHAnsi" w:hAnsi="Calibri Light" w:cs="Calibri Light"/>
          <w:snapToGrid/>
          <w:sz w:val="22"/>
          <w:szCs w:val="22"/>
          <w:lang w:val="en-GB"/>
        </w:rPr>
        <w:t xml:space="preserve"> applicant</w:t>
      </w:r>
      <w:r w:rsidRPr="000557AF">
        <w:rPr>
          <w:rFonts w:ascii="Calibri Light" w:eastAsiaTheme="minorHAnsi" w:hAnsi="Calibri Light" w:cs="Calibri Light"/>
          <w:snapToGrid/>
          <w:sz w:val="22"/>
          <w:szCs w:val="22"/>
          <w:lang w:val="en-GB"/>
        </w:rPr>
        <w:tab/>
      </w:r>
    </w:p>
    <w:p w14:paraId="6DFCA5E9" w14:textId="77777777" w:rsidR="004641B3" w:rsidRPr="000557AF" w:rsidRDefault="004641B3" w:rsidP="00684A5E">
      <w:pPr>
        <w:tabs>
          <w:tab w:val="left" w:pos="-1440"/>
          <w:tab w:val="left" w:pos="-720"/>
          <w:tab w:val="left" w:pos="0"/>
          <w:tab w:val="left" w:pos="720"/>
          <w:tab w:val="left" w:pos="1440"/>
          <w:tab w:val="left" w:pos="2160"/>
          <w:tab w:val="left" w:pos="2880"/>
          <w:tab w:val="left" w:pos="3273"/>
          <w:tab w:val="left" w:pos="4320"/>
        </w:tabs>
        <w:suppressAutoHyphens/>
        <w:spacing w:after="0" w:line="240" w:lineRule="auto"/>
        <w:rPr>
          <w:rFonts w:ascii="Calibri Light" w:hAnsi="Calibri Light" w:cs="Calibri Light"/>
          <w:lang w:val="en-GB"/>
        </w:rPr>
      </w:pPr>
    </w:p>
    <w:p w14:paraId="1075C3F3" w14:textId="67DDFE0E" w:rsidR="004641B3" w:rsidRPr="000557AF" w:rsidRDefault="004641B3" w:rsidP="00684A5E">
      <w:pPr>
        <w:tabs>
          <w:tab w:val="left" w:pos="-1440"/>
          <w:tab w:val="left" w:pos="-720"/>
          <w:tab w:val="left" w:pos="0"/>
          <w:tab w:val="left" w:pos="720"/>
          <w:tab w:val="left" w:pos="1440"/>
          <w:tab w:val="right" w:leader="dot" w:pos="10080"/>
        </w:tabs>
        <w:suppressAutoHyphens/>
        <w:spacing w:after="0" w:line="240" w:lineRule="auto"/>
        <w:rPr>
          <w:rFonts w:ascii="Calibri Light" w:hAnsi="Calibri Light" w:cs="Calibri Light"/>
          <w:lang w:val="en-GB"/>
        </w:rPr>
      </w:pPr>
      <w:r w:rsidRPr="000557AF">
        <w:rPr>
          <w:rFonts w:ascii="Calibri Light" w:hAnsi="Calibri Light" w:cs="Calibri Light"/>
          <w:lang w:val="en-GB"/>
        </w:rPr>
        <w:t xml:space="preserve">2. </w:t>
      </w:r>
      <w:r w:rsidR="002D7E4C" w:rsidRPr="000557AF">
        <w:rPr>
          <w:rFonts w:ascii="Calibri Light" w:hAnsi="Calibri Light" w:cs="Calibri Light"/>
          <w:lang w:val="en-GB"/>
        </w:rPr>
        <w:t xml:space="preserve">Institution </w:t>
      </w:r>
      <w:r w:rsidRPr="000557AF">
        <w:rPr>
          <w:rFonts w:ascii="Calibri Light" w:hAnsi="Calibri Light" w:cs="Calibri Light"/>
          <w:lang w:val="en-GB"/>
        </w:rPr>
        <w:t>of</w:t>
      </w:r>
      <w:r w:rsidR="00B232C3" w:rsidRPr="000557AF">
        <w:rPr>
          <w:rFonts w:ascii="Calibri Light" w:hAnsi="Calibri Light" w:cs="Calibri Light"/>
          <w:lang w:val="en-GB"/>
        </w:rPr>
        <w:t xml:space="preserve"> applicant</w:t>
      </w:r>
      <w:r w:rsidRPr="000557AF">
        <w:rPr>
          <w:rFonts w:ascii="Calibri Light" w:hAnsi="Calibri Light" w:cs="Calibri Light"/>
          <w:lang w:val="en-GB"/>
        </w:rPr>
        <w:tab/>
      </w:r>
    </w:p>
    <w:p w14:paraId="10EAEEC3" w14:textId="77777777" w:rsidR="004641B3" w:rsidRPr="000557AF" w:rsidRDefault="004641B3" w:rsidP="00684A5E">
      <w:pPr>
        <w:tabs>
          <w:tab w:val="left" w:pos="-1440"/>
          <w:tab w:val="left" w:pos="-720"/>
          <w:tab w:val="left" w:pos="0"/>
          <w:tab w:val="left" w:pos="720"/>
          <w:tab w:val="left" w:pos="1440"/>
          <w:tab w:val="left" w:pos="2160"/>
          <w:tab w:val="left" w:pos="2880"/>
          <w:tab w:val="left" w:pos="3273"/>
          <w:tab w:val="left" w:pos="4320"/>
        </w:tabs>
        <w:suppressAutoHyphens/>
        <w:spacing w:after="0" w:line="240" w:lineRule="auto"/>
        <w:rPr>
          <w:rFonts w:ascii="Calibri Light" w:hAnsi="Calibri Light" w:cs="Calibri Light"/>
          <w:lang w:val="en-GB"/>
        </w:rPr>
      </w:pPr>
    </w:p>
    <w:p w14:paraId="1FD66C22" w14:textId="4FA9A52F" w:rsidR="004641B3" w:rsidRPr="000557AF" w:rsidRDefault="004641B3" w:rsidP="00684A5E">
      <w:pPr>
        <w:tabs>
          <w:tab w:val="right" w:leader="dot" w:pos="10080"/>
        </w:tabs>
        <w:spacing w:after="0" w:line="240" w:lineRule="auto"/>
        <w:rPr>
          <w:rFonts w:ascii="Calibri Light" w:hAnsi="Calibri Light" w:cs="Calibri Light"/>
          <w:lang w:val="en-GB"/>
        </w:rPr>
      </w:pPr>
      <w:r w:rsidRPr="000557AF">
        <w:rPr>
          <w:rFonts w:ascii="Calibri Light" w:hAnsi="Calibri Light" w:cs="Calibri Light"/>
          <w:lang w:val="en-GB"/>
        </w:rPr>
        <w:t xml:space="preserve">3. Email </w:t>
      </w:r>
      <w:r w:rsidR="002D7E4C" w:rsidRPr="000557AF">
        <w:rPr>
          <w:rFonts w:ascii="Calibri Light" w:hAnsi="Calibri Light" w:cs="Calibri Light"/>
          <w:lang w:val="en-GB"/>
        </w:rPr>
        <w:t xml:space="preserve">address </w:t>
      </w:r>
      <w:r w:rsidRPr="000557AF">
        <w:rPr>
          <w:rFonts w:ascii="Calibri Light" w:hAnsi="Calibri Light" w:cs="Calibri Light"/>
          <w:lang w:val="en-GB"/>
        </w:rPr>
        <w:t xml:space="preserve">of </w:t>
      </w:r>
      <w:r w:rsidR="00B232C3" w:rsidRPr="000557AF">
        <w:rPr>
          <w:rFonts w:ascii="Calibri Light" w:hAnsi="Calibri Light" w:cs="Calibri Light"/>
          <w:lang w:val="en-GB"/>
        </w:rPr>
        <w:t>applicant</w:t>
      </w:r>
      <w:r w:rsidRPr="000557AF">
        <w:rPr>
          <w:rFonts w:ascii="Calibri Light" w:hAnsi="Calibri Light" w:cs="Calibri Light"/>
          <w:lang w:val="en-GB"/>
        </w:rPr>
        <w:tab/>
      </w:r>
    </w:p>
    <w:p w14:paraId="7FFF1E27" w14:textId="77777777" w:rsidR="004641B3" w:rsidRPr="000557AF" w:rsidRDefault="004641B3" w:rsidP="00684A5E">
      <w:pPr>
        <w:pStyle w:val="TOAHeading"/>
        <w:tabs>
          <w:tab w:val="clear" w:pos="9360"/>
          <w:tab w:val="right" w:leader="dot" w:pos="10080"/>
        </w:tabs>
        <w:rPr>
          <w:rFonts w:ascii="Calibri Light" w:eastAsiaTheme="minorHAnsi" w:hAnsi="Calibri Light" w:cs="Calibri Light"/>
          <w:snapToGrid/>
          <w:sz w:val="22"/>
          <w:szCs w:val="22"/>
          <w:lang w:val="en-GB"/>
        </w:rPr>
      </w:pPr>
    </w:p>
    <w:p w14:paraId="7934BB25" w14:textId="7136FEF8" w:rsidR="004641B3" w:rsidRPr="000557AF" w:rsidRDefault="004641B3" w:rsidP="00684A5E">
      <w:pPr>
        <w:tabs>
          <w:tab w:val="right" w:leader="dot" w:pos="10080"/>
        </w:tabs>
        <w:spacing w:after="0" w:line="240" w:lineRule="auto"/>
        <w:rPr>
          <w:rFonts w:ascii="Calibri Light" w:hAnsi="Calibri Light" w:cs="Calibri Light"/>
          <w:lang w:val="en-GB"/>
        </w:rPr>
      </w:pPr>
      <w:r w:rsidRPr="000557AF">
        <w:rPr>
          <w:rFonts w:ascii="Calibri Light" w:hAnsi="Calibri Light" w:cs="Calibri Light"/>
          <w:lang w:val="en-GB"/>
        </w:rPr>
        <w:t xml:space="preserve">4. </w:t>
      </w:r>
      <w:r w:rsidR="00692941" w:rsidRPr="000557AF">
        <w:rPr>
          <w:rFonts w:ascii="Calibri Light" w:hAnsi="Calibri Light" w:cs="Calibri Light"/>
          <w:lang w:val="en-GB"/>
        </w:rPr>
        <w:t>Number of years post</w:t>
      </w:r>
      <w:r w:rsidRPr="000557AF">
        <w:rPr>
          <w:rFonts w:ascii="Calibri Light" w:hAnsi="Calibri Light" w:cs="Calibri Light"/>
          <w:lang w:val="en-GB"/>
        </w:rPr>
        <w:t xml:space="preserve"> PhD, MD or</w:t>
      </w:r>
      <w:r w:rsidR="00692941" w:rsidRPr="000557AF">
        <w:rPr>
          <w:rFonts w:ascii="Calibri Light" w:hAnsi="Calibri Light" w:cs="Calibri Light"/>
          <w:lang w:val="en-GB"/>
        </w:rPr>
        <w:t xml:space="preserve"> equivalent</w:t>
      </w:r>
      <w:r w:rsidRPr="000557AF">
        <w:rPr>
          <w:rFonts w:ascii="Calibri Light" w:hAnsi="Calibri Light" w:cs="Calibri Light"/>
          <w:lang w:val="en-GB"/>
        </w:rPr>
        <w:t xml:space="preserve"> </w:t>
      </w:r>
      <w:r w:rsidRPr="000557AF">
        <w:rPr>
          <w:rFonts w:ascii="Calibri Light" w:hAnsi="Calibri Light" w:cs="Calibri Light"/>
          <w:lang w:val="en-GB"/>
        </w:rPr>
        <w:tab/>
      </w:r>
    </w:p>
    <w:p w14:paraId="76FC79BE" w14:textId="77777777" w:rsidR="004641B3" w:rsidRPr="000557AF" w:rsidRDefault="004641B3" w:rsidP="00684A5E">
      <w:pPr>
        <w:tabs>
          <w:tab w:val="left" w:leader="dot" w:pos="-1440"/>
          <w:tab w:val="left" w:pos="-720"/>
          <w:tab w:val="left" w:pos="0"/>
          <w:tab w:val="left" w:pos="720"/>
          <w:tab w:val="left" w:pos="1440"/>
          <w:tab w:val="left" w:pos="2160"/>
          <w:tab w:val="left" w:pos="2880"/>
          <w:tab w:val="left" w:pos="3273"/>
          <w:tab w:val="right" w:leader="dot" w:pos="10080"/>
        </w:tabs>
        <w:suppressAutoHyphens/>
        <w:spacing w:after="0" w:line="240" w:lineRule="auto"/>
        <w:rPr>
          <w:rFonts w:ascii="Calibri Light" w:hAnsi="Calibri Light" w:cs="Calibri Light"/>
          <w:lang w:val="en-GB"/>
        </w:rPr>
      </w:pPr>
    </w:p>
    <w:p w14:paraId="4ED75F3D" w14:textId="11621826" w:rsidR="004641B3" w:rsidRPr="000557AF" w:rsidRDefault="004641B3" w:rsidP="00684A5E">
      <w:pPr>
        <w:pStyle w:val="BodyTextIndent"/>
        <w:tabs>
          <w:tab w:val="clear" w:pos="720"/>
        </w:tabs>
        <w:ind w:left="0" w:firstLine="0"/>
        <w:rPr>
          <w:rFonts w:ascii="Calibri Light" w:eastAsiaTheme="minorHAnsi" w:hAnsi="Calibri Light" w:cs="Calibri Light"/>
          <w:snapToGrid/>
          <w:sz w:val="22"/>
          <w:szCs w:val="22"/>
          <w:lang w:val="en-GB"/>
        </w:rPr>
      </w:pPr>
      <w:r w:rsidRPr="000557AF">
        <w:rPr>
          <w:rFonts w:ascii="Calibri Light" w:eastAsiaTheme="minorHAnsi" w:hAnsi="Calibri Light" w:cs="Calibri Light"/>
          <w:snapToGrid/>
          <w:sz w:val="22"/>
          <w:szCs w:val="22"/>
          <w:lang w:val="en-GB"/>
        </w:rPr>
        <w:t xml:space="preserve">5. Please write a short </w:t>
      </w:r>
      <w:r w:rsidR="002D7E4C" w:rsidRPr="000557AF">
        <w:rPr>
          <w:rFonts w:ascii="Calibri Light" w:eastAsiaTheme="minorHAnsi" w:hAnsi="Calibri Light" w:cs="Calibri Light"/>
          <w:snapToGrid/>
          <w:sz w:val="22"/>
          <w:szCs w:val="22"/>
          <w:lang w:val="en-GB"/>
        </w:rPr>
        <w:t>statement (</w:t>
      </w:r>
      <w:r w:rsidR="00326EA4" w:rsidRPr="000557AF">
        <w:rPr>
          <w:rFonts w:ascii="Calibri Light" w:eastAsiaTheme="minorHAnsi" w:hAnsi="Calibri Light" w:cs="Calibri Light"/>
          <w:snapToGrid/>
          <w:sz w:val="22"/>
          <w:szCs w:val="22"/>
          <w:lang w:val="en-GB"/>
        </w:rPr>
        <w:t>up to 800 words</w:t>
      </w:r>
      <w:r w:rsidR="002D7E4C" w:rsidRPr="000557AF">
        <w:rPr>
          <w:rFonts w:ascii="Calibri Light" w:eastAsiaTheme="minorHAnsi" w:hAnsi="Calibri Light" w:cs="Calibri Light"/>
          <w:snapToGrid/>
          <w:sz w:val="22"/>
          <w:szCs w:val="22"/>
          <w:lang w:val="en-GB"/>
        </w:rPr>
        <w:t>)</w:t>
      </w:r>
      <w:r w:rsidRPr="000557AF">
        <w:rPr>
          <w:rFonts w:ascii="Calibri Light" w:eastAsiaTheme="minorHAnsi" w:hAnsi="Calibri Light" w:cs="Calibri Light"/>
          <w:snapToGrid/>
          <w:sz w:val="22"/>
          <w:szCs w:val="22"/>
          <w:lang w:val="en-GB"/>
        </w:rPr>
        <w:t xml:space="preserve"> on why you feel </w:t>
      </w:r>
      <w:r w:rsidR="00B232C3" w:rsidRPr="000557AF">
        <w:rPr>
          <w:rFonts w:ascii="Calibri Light" w:eastAsiaTheme="minorHAnsi" w:hAnsi="Calibri Light" w:cs="Calibri Light"/>
          <w:snapToGrid/>
          <w:sz w:val="22"/>
          <w:szCs w:val="22"/>
          <w:lang w:val="en-GB"/>
        </w:rPr>
        <w:t xml:space="preserve">you </w:t>
      </w:r>
      <w:r w:rsidRPr="000557AF">
        <w:rPr>
          <w:rFonts w:ascii="Calibri Light" w:eastAsiaTheme="minorHAnsi" w:hAnsi="Calibri Light" w:cs="Calibri Light"/>
          <w:snapToGrid/>
          <w:sz w:val="22"/>
          <w:szCs w:val="22"/>
          <w:lang w:val="en-GB"/>
        </w:rPr>
        <w:t xml:space="preserve">should be considered for this </w:t>
      </w:r>
      <w:r w:rsidR="00326EA4" w:rsidRPr="000557AF">
        <w:rPr>
          <w:rFonts w:ascii="Calibri Light" w:eastAsiaTheme="minorHAnsi" w:hAnsi="Calibri Light" w:cs="Calibri Light"/>
          <w:snapToGrid/>
          <w:sz w:val="22"/>
          <w:szCs w:val="22"/>
          <w:lang w:val="en-GB"/>
        </w:rPr>
        <w:t>award</w:t>
      </w:r>
      <w:r w:rsidR="00E724FC" w:rsidRPr="000557AF">
        <w:rPr>
          <w:rFonts w:ascii="Calibri Light" w:eastAsiaTheme="minorHAnsi" w:hAnsi="Calibri Light" w:cs="Calibri Light"/>
          <w:snapToGrid/>
          <w:sz w:val="22"/>
          <w:szCs w:val="22"/>
          <w:lang w:val="en-GB"/>
        </w:rPr>
        <w:t xml:space="preserve"> </w:t>
      </w:r>
      <w:r w:rsidRPr="000557AF">
        <w:rPr>
          <w:rFonts w:ascii="Calibri Light" w:eastAsiaTheme="minorHAnsi" w:hAnsi="Calibri Light" w:cs="Calibri Light"/>
          <w:snapToGrid/>
          <w:sz w:val="22"/>
          <w:szCs w:val="22"/>
          <w:lang w:val="en-GB"/>
        </w:rPr>
        <w:t>(</w:t>
      </w:r>
      <w:r w:rsidR="00326EA4" w:rsidRPr="000557AF">
        <w:rPr>
          <w:rFonts w:ascii="Calibri Light" w:eastAsiaTheme="minorHAnsi" w:hAnsi="Calibri Light" w:cs="Calibri Light"/>
          <w:snapToGrid/>
          <w:sz w:val="22"/>
          <w:szCs w:val="22"/>
          <w:lang w:val="en-GB"/>
        </w:rPr>
        <w:t xml:space="preserve">detailing </w:t>
      </w:r>
      <w:r w:rsidR="00B232C3" w:rsidRPr="000557AF">
        <w:rPr>
          <w:rFonts w:ascii="Calibri Light" w:eastAsiaTheme="minorHAnsi" w:hAnsi="Calibri Light" w:cs="Calibri Light"/>
          <w:snapToGrid/>
          <w:sz w:val="22"/>
          <w:szCs w:val="22"/>
          <w:lang w:val="en-GB"/>
        </w:rPr>
        <w:t xml:space="preserve">your </w:t>
      </w:r>
      <w:r w:rsidR="00326EA4" w:rsidRPr="000557AF">
        <w:rPr>
          <w:rFonts w:ascii="Calibri Light" w:eastAsiaTheme="minorHAnsi" w:hAnsi="Calibri Light" w:cs="Calibri Light"/>
          <w:snapToGrid/>
          <w:sz w:val="22"/>
          <w:szCs w:val="22"/>
          <w:lang w:val="en-GB"/>
        </w:rPr>
        <w:t>talent, contribution, grant funding and scientific impact of the work</w:t>
      </w:r>
      <w:r w:rsidRPr="000557AF">
        <w:rPr>
          <w:rFonts w:ascii="Calibri Light" w:eastAsiaTheme="minorHAnsi" w:hAnsi="Calibri Light" w:cs="Calibri Light"/>
          <w:snapToGrid/>
          <w:sz w:val="22"/>
          <w:szCs w:val="22"/>
          <w:lang w:val="en-GB"/>
        </w:rPr>
        <w:t>)</w:t>
      </w:r>
    </w:p>
    <w:p w14:paraId="376D92AF" w14:textId="77777777" w:rsidR="004641B3" w:rsidRPr="000557AF" w:rsidRDefault="004641B3" w:rsidP="00684A5E">
      <w:pPr>
        <w:pStyle w:val="BodyTextIndent"/>
        <w:tabs>
          <w:tab w:val="clear" w:pos="720"/>
        </w:tabs>
        <w:ind w:left="270" w:hanging="270"/>
        <w:rPr>
          <w:rFonts w:ascii="Calibri Light" w:eastAsiaTheme="minorHAnsi" w:hAnsi="Calibri Light" w:cs="Calibri Light"/>
          <w:snapToGrid/>
          <w:sz w:val="22"/>
          <w:szCs w:val="22"/>
          <w:lang w:val="en-GB"/>
        </w:rPr>
      </w:pPr>
    </w:p>
    <w:p w14:paraId="01A11028" w14:textId="7B452F2F" w:rsidR="004641B3" w:rsidRPr="000557AF" w:rsidRDefault="004641B3" w:rsidP="00684A5E">
      <w:pPr>
        <w:tabs>
          <w:tab w:val="left" w:pos="-1440"/>
          <w:tab w:val="left" w:pos="-720"/>
          <w:tab w:val="left" w:pos="0"/>
          <w:tab w:val="left" w:pos="270"/>
          <w:tab w:val="left" w:pos="1440"/>
          <w:tab w:val="left" w:pos="2160"/>
          <w:tab w:val="left" w:pos="2880"/>
          <w:tab w:val="left" w:pos="3273"/>
          <w:tab w:val="left" w:pos="4320"/>
        </w:tabs>
        <w:suppressAutoHyphens/>
        <w:spacing w:after="0" w:line="240" w:lineRule="auto"/>
        <w:rPr>
          <w:rFonts w:ascii="Calibri Light" w:hAnsi="Calibri Light" w:cs="Calibri Light"/>
          <w:lang w:val="en-GB"/>
        </w:rPr>
      </w:pPr>
      <w:r w:rsidRPr="000557AF">
        <w:rPr>
          <w:rFonts w:ascii="Calibri Light" w:hAnsi="Calibri Light" w:cs="Calibri Light"/>
          <w:lang w:val="en-GB"/>
        </w:rPr>
        <w:t xml:space="preserve">6. Please provide reference details of the 5 top papers that best reflect the significance and impact of </w:t>
      </w:r>
      <w:r w:rsidR="00B232C3" w:rsidRPr="000557AF">
        <w:rPr>
          <w:rFonts w:ascii="Calibri Light" w:hAnsi="Calibri Light" w:cs="Calibri Light"/>
          <w:lang w:val="en-GB"/>
        </w:rPr>
        <w:t xml:space="preserve">your </w:t>
      </w:r>
      <w:r w:rsidRPr="000557AF">
        <w:rPr>
          <w:rFonts w:ascii="Calibri Light" w:hAnsi="Calibri Light" w:cs="Calibri Light"/>
          <w:lang w:val="en-GB"/>
        </w:rPr>
        <w:t>work (please do not provide details of more than 5 so that all nominations can be considered on an equal basis)</w:t>
      </w:r>
    </w:p>
    <w:p w14:paraId="1AF57413" w14:textId="77777777" w:rsidR="004641B3" w:rsidRPr="000557AF" w:rsidRDefault="004641B3" w:rsidP="00684A5E">
      <w:pPr>
        <w:tabs>
          <w:tab w:val="left" w:pos="-1440"/>
          <w:tab w:val="left" w:pos="-720"/>
          <w:tab w:val="left" w:pos="0"/>
          <w:tab w:val="left" w:pos="270"/>
          <w:tab w:val="left" w:pos="1440"/>
          <w:tab w:val="left" w:pos="2160"/>
          <w:tab w:val="left" w:pos="2880"/>
          <w:tab w:val="left" w:pos="3273"/>
          <w:tab w:val="left" w:pos="4320"/>
        </w:tabs>
        <w:suppressAutoHyphens/>
        <w:spacing w:after="0" w:line="240" w:lineRule="auto"/>
        <w:rPr>
          <w:rFonts w:ascii="Calibri Light" w:hAnsi="Calibri Light" w:cs="Calibri Light"/>
          <w:lang w:val="en-GB"/>
        </w:rPr>
      </w:pPr>
    </w:p>
    <w:p w14:paraId="5572B074" w14:textId="283025EC" w:rsidR="004641B3" w:rsidRPr="000557AF" w:rsidRDefault="004641B3" w:rsidP="00684A5E">
      <w:pPr>
        <w:tabs>
          <w:tab w:val="left" w:pos="-1440"/>
          <w:tab w:val="left" w:pos="-720"/>
          <w:tab w:val="left" w:pos="0"/>
          <w:tab w:val="left" w:pos="270"/>
          <w:tab w:val="left" w:pos="1440"/>
          <w:tab w:val="left" w:pos="2160"/>
          <w:tab w:val="left" w:pos="2880"/>
          <w:tab w:val="left" w:pos="3273"/>
          <w:tab w:val="left" w:pos="4320"/>
        </w:tabs>
        <w:suppressAutoHyphens/>
        <w:spacing w:after="0" w:line="240" w:lineRule="auto"/>
        <w:rPr>
          <w:rFonts w:ascii="Calibri Light" w:hAnsi="Calibri Light" w:cs="Calibri Light"/>
          <w:lang w:val="en-GB"/>
        </w:rPr>
      </w:pPr>
      <w:r w:rsidRPr="000557AF">
        <w:rPr>
          <w:rFonts w:ascii="Calibri Light" w:hAnsi="Calibri Light" w:cs="Calibri Light"/>
          <w:lang w:val="en-GB"/>
        </w:rPr>
        <w:t>7. Please list any prestigious awards or prizes received</w:t>
      </w:r>
    </w:p>
    <w:p w14:paraId="66E44164" w14:textId="77777777" w:rsidR="004641B3" w:rsidRPr="000557AF" w:rsidRDefault="004641B3" w:rsidP="00684A5E">
      <w:pPr>
        <w:tabs>
          <w:tab w:val="left" w:pos="-1440"/>
          <w:tab w:val="left" w:pos="-720"/>
          <w:tab w:val="left" w:pos="0"/>
          <w:tab w:val="left" w:pos="270"/>
          <w:tab w:val="left" w:pos="1440"/>
          <w:tab w:val="left" w:pos="2160"/>
          <w:tab w:val="left" w:pos="2880"/>
          <w:tab w:val="left" w:pos="3273"/>
          <w:tab w:val="left" w:pos="4320"/>
        </w:tabs>
        <w:suppressAutoHyphens/>
        <w:spacing w:after="0" w:line="240" w:lineRule="auto"/>
        <w:rPr>
          <w:rFonts w:ascii="Calibri Light" w:hAnsi="Calibri Light" w:cs="Calibri Light"/>
          <w:lang w:val="en-GB"/>
        </w:rPr>
      </w:pPr>
    </w:p>
    <w:p w14:paraId="3F548DCF" w14:textId="2068D27D" w:rsidR="004641B3" w:rsidRPr="000557AF" w:rsidRDefault="004641B3" w:rsidP="00684A5E">
      <w:pPr>
        <w:autoSpaceDE w:val="0"/>
        <w:autoSpaceDN w:val="0"/>
        <w:adjustRightInd w:val="0"/>
        <w:spacing w:after="0" w:line="240" w:lineRule="auto"/>
        <w:rPr>
          <w:rFonts w:ascii="Calibri Light" w:hAnsi="Calibri Light" w:cs="Calibri Light"/>
          <w:lang w:val="en-GB"/>
        </w:rPr>
      </w:pPr>
      <w:r w:rsidRPr="000557AF">
        <w:rPr>
          <w:rFonts w:ascii="Calibri Light" w:hAnsi="Calibri Light" w:cs="Calibri Light"/>
          <w:lang w:val="en-GB"/>
        </w:rPr>
        <w:t>8. Please attach:</w:t>
      </w:r>
    </w:p>
    <w:p w14:paraId="29D10B27" w14:textId="5D7E49E3" w:rsidR="004641B3" w:rsidRPr="000557AF" w:rsidRDefault="006459EF" w:rsidP="00684A5E">
      <w:pPr>
        <w:autoSpaceDE w:val="0"/>
        <w:autoSpaceDN w:val="0"/>
        <w:adjustRightInd w:val="0"/>
        <w:spacing w:after="0" w:line="240" w:lineRule="auto"/>
        <w:rPr>
          <w:rFonts w:ascii="Calibri Light" w:hAnsi="Calibri Light" w:cs="Calibri Light"/>
          <w:lang w:val="en-GB"/>
        </w:rPr>
      </w:pPr>
      <w:r w:rsidRPr="000557AF">
        <w:rPr>
          <w:rFonts w:ascii="Calibri Light" w:hAnsi="Calibri Light" w:cs="Calibri Light"/>
          <w:b/>
          <w:bCs/>
          <w:lang w:val="en-GB"/>
        </w:rPr>
        <w:tab/>
      </w:r>
      <w:r w:rsidRPr="000557AF">
        <w:rPr>
          <w:rFonts w:ascii="Calibri Light" w:hAnsi="Calibri Light" w:cs="Calibri Light"/>
          <w:b/>
          <w:bCs/>
          <w:lang w:val="en-GB"/>
        </w:rPr>
        <w:sym w:font="Wingdings" w:char="F0A8"/>
      </w:r>
      <w:r w:rsidRPr="000557AF">
        <w:rPr>
          <w:rFonts w:ascii="Calibri Light" w:hAnsi="Calibri Light" w:cs="Calibri Light"/>
          <w:b/>
          <w:bCs/>
          <w:lang w:val="en-GB"/>
        </w:rPr>
        <w:t xml:space="preserve"> </w:t>
      </w:r>
      <w:r w:rsidR="004641B3" w:rsidRPr="000557AF">
        <w:rPr>
          <w:rFonts w:ascii="Calibri Light" w:hAnsi="Calibri Light" w:cs="Calibri Light"/>
          <w:lang w:val="en-GB"/>
        </w:rPr>
        <w:t>a 1 page CV</w:t>
      </w:r>
      <w:r w:rsidR="00A75FE5">
        <w:rPr>
          <w:rFonts w:ascii="Calibri Light" w:hAnsi="Calibri Light" w:cs="Calibri Light"/>
          <w:lang w:val="en-GB"/>
        </w:rPr>
        <w:t>, including a recent photo</w:t>
      </w:r>
    </w:p>
    <w:p w14:paraId="3A583244" w14:textId="25B1A3E1" w:rsidR="004641B3" w:rsidRPr="000557AF" w:rsidRDefault="006459EF" w:rsidP="00684A5E">
      <w:pPr>
        <w:autoSpaceDE w:val="0"/>
        <w:autoSpaceDN w:val="0"/>
        <w:adjustRightInd w:val="0"/>
        <w:spacing w:after="0" w:line="240" w:lineRule="auto"/>
        <w:rPr>
          <w:rFonts w:ascii="Calibri Light" w:hAnsi="Calibri Light" w:cs="Calibri Light"/>
          <w:lang w:val="en-GB"/>
        </w:rPr>
      </w:pPr>
      <w:r w:rsidRPr="000557AF">
        <w:rPr>
          <w:rFonts w:ascii="Calibri Light" w:hAnsi="Calibri Light" w:cs="Calibri Light"/>
          <w:b/>
          <w:bCs/>
          <w:lang w:val="en-GB"/>
        </w:rPr>
        <w:tab/>
      </w:r>
      <w:r w:rsidRPr="000557AF">
        <w:rPr>
          <w:rFonts w:ascii="Calibri Light" w:hAnsi="Calibri Light" w:cs="Calibri Light"/>
          <w:b/>
          <w:bCs/>
          <w:lang w:val="en-GB"/>
        </w:rPr>
        <w:sym w:font="Wingdings" w:char="F0A8"/>
      </w:r>
      <w:r w:rsidRPr="000557AF">
        <w:rPr>
          <w:rFonts w:ascii="Calibri Light" w:hAnsi="Calibri Light" w:cs="Calibri Light"/>
          <w:b/>
          <w:bCs/>
          <w:lang w:val="en-GB"/>
        </w:rPr>
        <w:t xml:space="preserve"> </w:t>
      </w:r>
      <w:r w:rsidR="004641B3" w:rsidRPr="000557AF">
        <w:rPr>
          <w:rFonts w:ascii="Calibri Light" w:hAnsi="Calibri Light" w:cs="Calibri Light"/>
          <w:lang w:val="en-GB"/>
        </w:rPr>
        <w:t>a full bibliography</w:t>
      </w:r>
    </w:p>
    <w:p w14:paraId="2AE8BB8B" w14:textId="77777777" w:rsidR="006A5543" w:rsidRPr="000557AF" w:rsidRDefault="006A5543" w:rsidP="00684A5E">
      <w:pPr>
        <w:autoSpaceDE w:val="0"/>
        <w:autoSpaceDN w:val="0"/>
        <w:adjustRightInd w:val="0"/>
        <w:spacing w:after="0" w:line="240" w:lineRule="auto"/>
        <w:rPr>
          <w:rFonts w:ascii="Calibri Light" w:hAnsi="Calibri Light" w:cs="Calibri Light"/>
          <w:lang w:val="en-GB"/>
        </w:rPr>
      </w:pPr>
    </w:p>
    <w:p w14:paraId="1ADA30C5" w14:textId="77777777" w:rsidR="004641B3" w:rsidRPr="000557AF" w:rsidRDefault="004641B3" w:rsidP="00684A5E">
      <w:pPr>
        <w:tabs>
          <w:tab w:val="left" w:leader="dot" w:pos="-1440"/>
          <w:tab w:val="left" w:pos="-720"/>
          <w:tab w:val="left" w:pos="0"/>
          <w:tab w:val="left" w:pos="720"/>
          <w:tab w:val="left" w:pos="1440"/>
          <w:tab w:val="left" w:pos="2160"/>
          <w:tab w:val="right" w:leader="dot" w:pos="10080"/>
        </w:tabs>
        <w:suppressAutoHyphens/>
        <w:spacing w:after="0" w:line="240" w:lineRule="auto"/>
        <w:rPr>
          <w:rFonts w:ascii="Calibri Light" w:hAnsi="Calibri Light" w:cs="Calibri Light"/>
          <w:lang w:val="en-GB"/>
        </w:rPr>
      </w:pPr>
      <w:r w:rsidRPr="000557AF">
        <w:rPr>
          <w:rFonts w:ascii="Calibri Light" w:hAnsi="Calibri Light" w:cs="Calibri Light"/>
          <w:lang w:val="en-GB"/>
        </w:rPr>
        <w:t>11. Name of member proposer</w:t>
      </w:r>
      <w:r w:rsidRPr="000557AF">
        <w:rPr>
          <w:rFonts w:ascii="Calibri Light" w:hAnsi="Calibri Light" w:cs="Calibri Light"/>
          <w:lang w:val="en-GB"/>
        </w:rPr>
        <w:tab/>
      </w:r>
    </w:p>
    <w:p w14:paraId="3F8DAED0" w14:textId="77777777" w:rsidR="004641B3" w:rsidRPr="000557AF" w:rsidRDefault="004641B3" w:rsidP="00684A5E">
      <w:pPr>
        <w:tabs>
          <w:tab w:val="left" w:pos="2232"/>
          <w:tab w:val="right" w:leader="dot" w:pos="9900"/>
        </w:tabs>
        <w:suppressAutoHyphens/>
        <w:spacing w:after="0" w:line="240" w:lineRule="auto"/>
        <w:rPr>
          <w:rFonts w:ascii="Calibri Light" w:hAnsi="Calibri Light" w:cs="Calibri Light"/>
          <w:lang w:val="en-GB"/>
        </w:rPr>
      </w:pPr>
    </w:p>
    <w:p w14:paraId="397832B6" w14:textId="77777777" w:rsidR="004641B3" w:rsidRPr="000557AF" w:rsidRDefault="004641B3" w:rsidP="00684A5E">
      <w:pPr>
        <w:tabs>
          <w:tab w:val="left" w:pos="2232"/>
          <w:tab w:val="right" w:leader="dot" w:pos="9900"/>
        </w:tabs>
        <w:suppressAutoHyphens/>
        <w:spacing w:after="0" w:line="240" w:lineRule="auto"/>
        <w:rPr>
          <w:rFonts w:ascii="Calibri Light" w:hAnsi="Calibri Light" w:cs="Calibri Light"/>
          <w:lang w:val="en-GB"/>
        </w:rPr>
      </w:pPr>
      <w:r w:rsidRPr="000557AF">
        <w:rPr>
          <w:rFonts w:ascii="Calibri Light" w:hAnsi="Calibri Light" w:cs="Calibri Light"/>
          <w:lang w:val="en-GB"/>
        </w:rPr>
        <w:t>12. Name of member seconder</w:t>
      </w:r>
      <w:r w:rsidRPr="000557AF">
        <w:rPr>
          <w:rFonts w:ascii="Calibri Light" w:hAnsi="Calibri Light" w:cs="Calibri Light"/>
          <w:lang w:val="en-GB"/>
        </w:rPr>
        <w:tab/>
      </w:r>
    </w:p>
    <w:p w14:paraId="533E3F17" w14:textId="77777777" w:rsidR="004641B3" w:rsidRPr="000557AF" w:rsidRDefault="004641B3" w:rsidP="00684A5E">
      <w:pPr>
        <w:tabs>
          <w:tab w:val="left" w:pos="2232"/>
          <w:tab w:val="right" w:leader="dot" w:pos="9900"/>
        </w:tabs>
        <w:suppressAutoHyphens/>
        <w:spacing w:after="0" w:line="240" w:lineRule="auto"/>
        <w:rPr>
          <w:rFonts w:ascii="Calibri Light" w:hAnsi="Calibri Light" w:cs="Calibri Light"/>
          <w:lang w:val="en-GB"/>
        </w:rPr>
      </w:pPr>
    </w:p>
    <w:p w14:paraId="1607406E" w14:textId="728A0432" w:rsidR="004641B3" w:rsidRPr="000557AF" w:rsidRDefault="004641B3" w:rsidP="00684A5E">
      <w:pPr>
        <w:tabs>
          <w:tab w:val="left" w:pos="2232"/>
          <w:tab w:val="right" w:leader="dot" w:pos="9900"/>
        </w:tabs>
        <w:suppressAutoHyphens/>
        <w:spacing w:after="0" w:line="240" w:lineRule="auto"/>
        <w:rPr>
          <w:rFonts w:ascii="Calibri Light" w:hAnsi="Calibri Light" w:cs="Calibri Light"/>
          <w:lang w:val="en-GB"/>
        </w:rPr>
      </w:pPr>
      <w:r w:rsidRPr="000557AF">
        <w:rPr>
          <w:rFonts w:ascii="Calibri Light" w:hAnsi="Calibri Light" w:cs="Calibri Light"/>
          <w:lang w:val="en-GB"/>
        </w:rPr>
        <w:t>SIGNATURES:</w:t>
      </w:r>
      <w:r w:rsidR="00B232C3" w:rsidRPr="000557AF">
        <w:rPr>
          <w:rFonts w:ascii="Calibri Light" w:hAnsi="Calibri Light" w:cs="Calibri Light"/>
          <w:lang w:val="en-GB"/>
        </w:rPr>
        <w:tab/>
        <w:t>Applicant</w:t>
      </w:r>
      <w:r w:rsidRPr="000557AF">
        <w:rPr>
          <w:rFonts w:ascii="Calibri Light" w:hAnsi="Calibri Light" w:cs="Calibri Light"/>
          <w:lang w:val="en-GB"/>
        </w:rPr>
        <w:t xml:space="preserve"> </w:t>
      </w:r>
      <w:r w:rsidRPr="000557AF">
        <w:rPr>
          <w:rFonts w:ascii="Calibri Light" w:hAnsi="Calibri Light" w:cs="Calibri Light"/>
          <w:lang w:val="en-GB"/>
        </w:rPr>
        <w:tab/>
      </w:r>
    </w:p>
    <w:p w14:paraId="2F3F8518" w14:textId="77777777" w:rsidR="004641B3" w:rsidRPr="000557AF" w:rsidRDefault="004641B3" w:rsidP="00684A5E">
      <w:pPr>
        <w:tabs>
          <w:tab w:val="left" w:pos="2232"/>
          <w:tab w:val="left" w:pos="3528"/>
          <w:tab w:val="left" w:pos="7848"/>
          <w:tab w:val="left" w:pos="8568"/>
          <w:tab w:val="left" w:pos="9288"/>
          <w:tab w:val="left" w:pos="10008"/>
        </w:tabs>
        <w:suppressAutoHyphens/>
        <w:spacing w:after="0" w:line="240" w:lineRule="auto"/>
        <w:rPr>
          <w:rFonts w:ascii="Calibri Light" w:hAnsi="Calibri Light" w:cs="Calibri Light"/>
          <w:lang w:val="en-GB"/>
        </w:rPr>
      </w:pPr>
      <w:r w:rsidRPr="000557AF">
        <w:rPr>
          <w:rFonts w:ascii="Calibri Light" w:hAnsi="Calibri Light" w:cs="Calibri Light"/>
          <w:lang w:val="en-GB"/>
        </w:rPr>
        <w:tab/>
      </w:r>
    </w:p>
    <w:p w14:paraId="4B6D54F1" w14:textId="17F45EA7" w:rsidR="00B232C3" w:rsidRPr="000557AF" w:rsidRDefault="00B232C3" w:rsidP="00684A5E">
      <w:pPr>
        <w:pStyle w:val="TOAHeading"/>
        <w:tabs>
          <w:tab w:val="clear" w:pos="9360"/>
          <w:tab w:val="left" w:pos="2232"/>
          <w:tab w:val="right" w:leader="dot" w:pos="9900"/>
        </w:tabs>
        <w:rPr>
          <w:rFonts w:ascii="Calibri Light" w:eastAsiaTheme="minorHAnsi" w:hAnsi="Calibri Light" w:cs="Calibri Light"/>
          <w:snapToGrid/>
          <w:sz w:val="22"/>
          <w:szCs w:val="22"/>
          <w:lang w:val="en-GB"/>
        </w:rPr>
      </w:pPr>
      <w:r w:rsidRPr="000557AF">
        <w:rPr>
          <w:rFonts w:ascii="Calibri Light" w:eastAsiaTheme="minorHAnsi" w:hAnsi="Calibri Light" w:cs="Calibri Light"/>
          <w:snapToGrid/>
          <w:sz w:val="22"/>
          <w:szCs w:val="22"/>
          <w:lang w:val="en-GB"/>
        </w:rPr>
        <w:tab/>
        <w:t xml:space="preserve">Proposer </w:t>
      </w:r>
      <w:r w:rsidRPr="000557AF">
        <w:rPr>
          <w:rFonts w:ascii="Calibri Light" w:eastAsiaTheme="minorHAnsi" w:hAnsi="Calibri Light" w:cs="Calibri Light"/>
          <w:snapToGrid/>
          <w:sz w:val="22"/>
          <w:szCs w:val="22"/>
          <w:lang w:val="en-GB"/>
        </w:rPr>
        <w:tab/>
      </w:r>
    </w:p>
    <w:p w14:paraId="5B22CBBE" w14:textId="77777777" w:rsidR="00B232C3" w:rsidRPr="000557AF" w:rsidRDefault="00B232C3" w:rsidP="00684A5E">
      <w:pPr>
        <w:pStyle w:val="TOAHeading"/>
        <w:tabs>
          <w:tab w:val="clear" w:pos="9360"/>
          <w:tab w:val="left" w:pos="2232"/>
          <w:tab w:val="right" w:leader="dot" w:pos="9900"/>
        </w:tabs>
        <w:rPr>
          <w:rFonts w:ascii="Calibri Light" w:eastAsiaTheme="minorHAnsi" w:hAnsi="Calibri Light" w:cs="Calibri Light"/>
          <w:snapToGrid/>
          <w:sz w:val="22"/>
          <w:szCs w:val="22"/>
          <w:lang w:val="en-GB"/>
        </w:rPr>
      </w:pPr>
    </w:p>
    <w:p w14:paraId="32E1A7FC" w14:textId="3C6072D9" w:rsidR="004641B3" w:rsidRPr="000557AF" w:rsidRDefault="004641B3" w:rsidP="00684A5E">
      <w:pPr>
        <w:pStyle w:val="TOAHeading"/>
        <w:tabs>
          <w:tab w:val="clear" w:pos="9360"/>
          <w:tab w:val="left" w:pos="2232"/>
          <w:tab w:val="right" w:leader="dot" w:pos="9900"/>
        </w:tabs>
        <w:rPr>
          <w:rFonts w:ascii="Calibri Light" w:eastAsiaTheme="minorHAnsi" w:hAnsi="Calibri Light" w:cs="Calibri Light"/>
          <w:snapToGrid/>
          <w:sz w:val="22"/>
          <w:szCs w:val="22"/>
          <w:lang w:val="en-GB"/>
        </w:rPr>
      </w:pPr>
      <w:r w:rsidRPr="000557AF">
        <w:rPr>
          <w:rFonts w:ascii="Calibri Light" w:eastAsiaTheme="minorHAnsi" w:hAnsi="Calibri Light" w:cs="Calibri Light"/>
          <w:snapToGrid/>
          <w:sz w:val="22"/>
          <w:szCs w:val="22"/>
          <w:lang w:val="en-GB"/>
        </w:rPr>
        <w:tab/>
        <w:t xml:space="preserve">Seconder </w:t>
      </w:r>
      <w:r w:rsidRPr="000557AF">
        <w:rPr>
          <w:rFonts w:ascii="Calibri Light" w:eastAsiaTheme="minorHAnsi" w:hAnsi="Calibri Light" w:cs="Calibri Light"/>
          <w:snapToGrid/>
          <w:sz w:val="22"/>
          <w:szCs w:val="22"/>
          <w:lang w:val="en-GB"/>
        </w:rPr>
        <w:tab/>
      </w:r>
    </w:p>
    <w:p w14:paraId="15F64637" w14:textId="77777777" w:rsidR="004641B3" w:rsidRPr="000557AF" w:rsidRDefault="004641B3" w:rsidP="00684A5E">
      <w:pPr>
        <w:pStyle w:val="TOAHeading"/>
        <w:tabs>
          <w:tab w:val="clear" w:pos="9360"/>
          <w:tab w:val="left" w:pos="2232"/>
          <w:tab w:val="right" w:leader="dot" w:pos="9900"/>
        </w:tabs>
        <w:rPr>
          <w:rFonts w:ascii="Calibri Light" w:eastAsiaTheme="minorHAnsi" w:hAnsi="Calibri Light" w:cs="Calibri Light"/>
          <w:snapToGrid/>
          <w:sz w:val="22"/>
          <w:szCs w:val="22"/>
          <w:lang w:val="en-GB"/>
        </w:rPr>
      </w:pPr>
    </w:p>
    <w:p w14:paraId="23F07364" w14:textId="77777777" w:rsidR="004641B3" w:rsidRPr="000557AF" w:rsidRDefault="004641B3" w:rsidP="00684A5E">
      <w:pPr>
        <w:pStyle w:val="TOAHeading"/>
        <w:tabs>
          <w:tab w:val="clear" w:pos="9360"/>
          <w:tab w:val="left" w:pos="2232"/>
          <w:tab w:val="right" w:leader="dot" w:pos="9900"/>
        </w:tabs>
        <w:rPr>
          <w:rFonts w:ascii="Calibri Light" w:eastAsiaTheme="minorHAnsi" w:hAnsi="Calibri Light" w:cs="Calibri Light"/>
          <w:snapToGrid/>
          <w:sz w:val="22"/>
          <w:szCs w:val="22"/>
          <w:lang w:val="en-GB"/>
        </w:rPr>
      </w:pPr>
      <w:r w:rsidRPr="000557AF">
        <w:rPr>
          <w:rFonts w:ascii="Calibri Light" w:eastAsiaTheme="minorHAnsi" w:hAnsi="Calibri Light" w:cs="Calibri Light"/>
          <w:snapToGrid/>
          <w:sz w:val="22"/>
          <w:szCs w:val="22"/>
          <w:lang w:val="en-GB"/>
        </w:rPr>
        <w:tab/>
        <w:t xml:space="preserve">Date </w:t>
      </w:r>
      <w:r w:rsidRPr="000557AF">
        <w:rPr>
          <w:rFonts w:ascii="Calibri Light" w:eastAsiaTheme="minorHAnsi" w:hAnsi="Calibri Light" w:cs="Calibri Light"/>
          <w:snapToGrid/>
          <w:sz w:val="22"/>
          <w:szCs w:val="22"/>
          <w:lang w:val="en-GB"/>
        </w:rPr>
        <w:tab/>
      </w:r>
    </w:p>
    <w:p w14:paraId="5A877AC6" w14:textId="77777777" w:rsidR="004641B3" w:rsidRPr="000557AF" w:rsidRDefault="004641B3" w:rsidP="00684A5E">
      <w:pPr>
        <w:pStyle w:val="BodyTextIndent2"/>
        <w:spacing w:after="0" w:line="240" w:lineRule="auto"/>
        <w:rPr>
          <w:rFonts w:ascii="Calibri Light" w:hAnsi="Calibri Light" w:cs="Calibri Light"/>
          <w:lang w:val="en-GB"/>
        </w:rPr>
      </w:pPr>
    </w:p>
    <w:p w14:paraId="0729DCD7" w14:textId="3E115D82" w:rsidR="00052D55" w:rsidRDefault="00052D55" w:rsidP="00052D55">
      <w:pPr>
        <w:spacing w:after="0" w:line="240" w:lineRule="auto"/>
        <w:rPr>
          <w:rFonts w:ascii="Calibri Light" w:hAnsi="Calibri Light" w:cs="Calibri Light"/>
          <w:b/>
          <w:color w:val="1957A3"/>
          <w:sz w:val="20"/>
          <w:szCs w:val="20"/>
        </w:rPr>
      </w:pPr>
      <w:bookmarkStart w:id="1" w:name="_Hlk126584394"/>
      <w:bookmarkStart w:id="2" w:name="_Hlk126605057"/>
      <w:r w:rsidRPr="00B040A7">
        <w:rPr>
          <w:rFonts w:ascii="Calibri Light" w:hAnsi="Calibri Light" w:cs="Calibri Light"/>
          <w:b/>
          <w:color w:val="1957A3"/>
          <w:sz w:val="20"/>
          <w:szCs w:val="20"/>
        </w:rPr>
        <w:t xml:space="preserve">Return this form and supporting documents by email to Carol Taylor by </w:t>
      </w:r>
      <w:r w:rsidR="00A67CCF">
        <w:rPr>
          <w:rFonts w:ascii="Calibri Light" w:hAnsi="Calibri Light" w:cs="Calibri Light"/>
          <w:b/>
          <w:color w:val="1957A3"/>
          <w:sz w:val="20"/>
          <w:szCs w:val="20"/>
        </w:rPr>
        <w:t>1 July 2026</w:t>
      </w:r>
    </w:p>
    <w:p w14:paraId="5DC13504" w14:textId="2985A579" w:rsidR="00052D55" w:rsidRPr="00B040A7" w:rsidRDefault="00052D55" w:rsidP="00052D55">
      <w:pPr>
        <w:rPr>
          <w:rFonts w:ascii="Calibri Light" w:hAnsi="Calibri Light" w:cs="Calibri Light"/>
          <w:sz w:val="20"/>
          <w:szCs w:val="20"/>
        </w:rPr>
      </w:pPr>
      <w:hyperlink r:id="rId11" w:history="1">
        <w:r w:rsidRPr="00B040A7">
          <w:rPr>
            <w:rStyle w:val="Hyperlink"/>
            <w:rFonts w:ascii="Calibri Light" w:hAnsi="Calibri Light" w:cs="Calibri Light"/>
            <w:sz w:val="20"/>
            <w:szCs w:val="20"/>
          </w:rPr>
          <w:t>carol.taylor@i-h-s.org</w:t>
        </w:r>
      </w:hyperlink>
      <w:bookmarkEnd w:id="1"/>
    </w:p>
    <w:bookmarkEnd w:id="2"/>
    <w:p w14:paraId="089396E1" w14:textId="77777777" w:rsidR="000E3A33" w:rsidRPr="000557AF" w:rsidRDefault="000E3A33" w:rsidP="00684A5E">
      <w:pPr>
        <w:pStyle w:val="BodyTextIndent2"/>
        <w:tabs>
          <w:tab w:val="left" w:pos="3261"/>
        </w:tabs>
        <w:spacing w:after="0" w:line="240" w:lineRule="auto"/>
        <w:ind w:left="3261" w:hanging="3261"/>
        <w:rPr>
          <w:rFonts w:ascii="Calibri Light" w:hAnsi="Calibri Light" w:cs="Calibri Light"/>
          <w:sz w:val="24"/>
          <w:szCs w:val="24"/>
          <w:lang w:val="en-GB"/>
        </w:rPr>
      </w:pPr>
    </w:p>
    <w:sectPr w:rsidR="000E3A33" w:rsidRPr="000557AF" w:rsidSect="00F7090C">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A8DD6" w14:textId="77777777" w:rsidR="00972BD6" w:rsidRDefault="00972BD6" w:rsidP="006459EF">
      <w:pPr>
        <w:spacing w:after="0" w:line="240" w:lineRule="auto"/>
      </w:pPr>
      <w:r>
        <w:separator/>
      </w:r>
    </w:p>
  </w:endnote>
  <w:endnote w:type="continuationSeparator" w:id="0">
    <w:p w14:paraId="1885E0B7" w14:textId="77777777" w:rsidR="00972BD6" w:rsidRDefault="00972BD6" w:rsidP="0064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00000003" w:usb1="00000000" w:usb2="00000000" w:usb3="00000000" w:csb0="00000001" w:csb1="00000000"/>
  </w:font>
  <w:font w:name="Bookman">
    <w:altName w:val="Bookman Old Style"/>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A66F" w14:textId="77777777" w:rsidR="00972BD6" w:rsidRDefault="00972BD6" w:rsidP="006459EF">
      <w:pPr>
        <w:spacing w:after="0" w:line="240" w:lineRule="auto"/>
      </w:pPr>
      <w:r>
        <w:separator/>
      </w:r>
    </w:p>
  </w:footnote>
  <w:footnote w:type="continuationSeparator" w:id="0">
    <w:p w14:paraId="08BD1677" w14:textId="77777777" w:rsidR="00972BD6" w:rsidRDefault="00972BD6" w:rsidP="00645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6.6pt;height:35.4pt" o:bullet="t">
        <v:imagedata r:id="rId1" o:title="Logo bullet-blue"/>
      </v:shape>
    </w:pict>
  </w:numPicBullet>
  <w:abstractNum w:abstractNumId="0" w15:restartNumberingAfterBreak="0">
    <w:nsid w:val="081A0EFF"/>
    <w:multiLevelType w:val="hybridMultilevel"/>
    <w:tmpl w:val="E5407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177E"/>
    <w:multiLevelType w:val="hybridMultilevel"/>
    <w:tmpl w:val="68BC895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79380A"/>
    <w:multiLevelType w:val="hybridMultilevel"/>
    <w:tmpl w:val="68BC8952"/>
    <w:lvl w:ilvl="0" w:tplc="08090011">
      <w:start w:val="1"/>
      <w:numFmt w:val="decimal"/>
      <w:lvlText w:val="%1)"/>
      <w:lvlJc w:val="left"/>
      <w:pPr>
        <w:ind w:left="720" w:hanging="360"/>
      </w:pPr>
      <w:rPr>
        <w:rFonts w:hint="default"/>
        <w:color w:val="auto"/>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DA066F"/>
    <w:multiLevelType w:val="hybridMultilevel"/>
    <w:tmpl w:val="6B1A5ED2"/>
    <w:lvl w:ilvl="0" w:tplc="08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A05BC3"/>
    <w:multiLevelType w:val="hybridMultilevel"/>
    <w:tmpl w:val="05107992"/>
    <w:lvl w:ilvl="0" w:tplc="37C636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EC318D"/>
    <w:multiLevelType w:val="hybridMultilevel"/>
    <w:tmpl w:val="5E9AB85A"/>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C7A4A47"/>
    <w:multiLevelType w:val="hybridMultilevel"/>
    <w:tmpl w:val="6F8CD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7A67D2"/>
    <w:multiLevelType w:val="hybridMultilevel"/>
    <w:tmpl w:val="09066DFC"/>
    <w:lvl w:ilvl="0" w:tplc="245EB0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E4946"/>
    <w:multiLevelType w:val="hybridMultilevel"/>
    <w:tmpl w:val="7DE63EA4"/>
    <w:lvl w:ilvl="0" w:tplc="C7F48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DE7BF1"/>
    <w:multiLevelType w:val="hybridMultilevel"/>
    <w:tmpl w:val="3BF8F770"/>
    <w:lvl w:ilvl="0" w:tplc="C7F48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92EBA"/>
    <w:multiLevelType w:val="hybridMultilevel"/>
    <w:tmpl w:val="96780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7887900">
    <w:abstractNumId w:val="6"/>
  </w:num>
  <w:num w:numId="2" w16cid:durableId="1170828436">
    <w:abstractNumId w:val="10"/>
  </w:num>
  <w:num w:numId="3" w16cid:durableId="996956078">
    <w:abstractNumId w:val="0"/>
  </w:num>
  <w:num w:numId="4" w16cid:durableId="1245139524">
    <w:abstractNumId w:val="8"/>
  </w:num>
  <w:num w:numId="5" w16cid:durableId="2133283444">
    <w:abstractNumId w:val="7"/>
  </w:num>
  <w:num w:numId="6" w16cid:durableId="1567568257">
    <w:abstractNumId w:val="9"/>
  </w:num>
  <w:num w:numId="7" w16cid:durableId="1086070818">
    <w:abstractNumId w:val="4"/>
  </w:num>
  <w:num w:numId="8" w16cid:durableId="299649256">
    <w:abstractNumId w:val="3"/>
  </w:num>
  <w:num w:numId="9" w16cid:durableId="520509653">
    <w:abstractNumId w:val="2"/>
  </w:num>
  <w:num w:numId="10" w16cid:durableId="2019888799">
    <w:abstractNumId w:val="1"/>
  </w:num>
  <w:num w:numId="11" w16cid:durableId="21013651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33"/>
    <w:rsid w:val="0000070D"/>
    <w:rsid w:val="000312BB"/>
    <w:rsid w:val="00042609"/>
    <w:rsid w:val="00052D55"/>
    <w:rsid w:val="000557AF"/>
    <w:rsid w:val="00072FF1"/>
    <w:rsid w:val="000D447E"/>
    <w:rsid w:val="000D5BFF"/>
    <w:rsid w:val="000E3A33"/>
    <w:rsid w:val="00137CD3"/>
    <w:rsid w:val="00181FB5"/>
    <w:rsid w:val="002367BB"/>
    <w:rsid w:val="002556FF"/>
    <w:rsid w:val="00284A10"/>
    <w:rsid w:val="002A4097"/>
    <w:rsid w:val="002B0EC6"/>
    <w:rsid w:val="002D7E4C"/>
    <w:rsid w:val="00323996"/>
    <w:rsid w:val="00325D89"/>
    <w:rsid w:val="00326EA4"/>
    <w:rsid w:val="00386224"/>
    <w:rsid w:val="00390F65"/>
    <w:rsid w:val="0040208B"/>
    <w:rsid w:val="004275C1"/>
    <w:rsid w:val="00427EC2"/>
    <w:rsid w:val="004641B3"/>
    <w:rsid w:val="004D6F76"/>
    <w:rsid w:val="004E5756"/>
    <w:rsid w:val="00575B38"/>
    <w:rsid w:val="005A23AE"/>
    <w:rsid w:val="005B0FD4"/>
    <w:rsid w:val="005C3991"/>
    <w:rsid w:val="005E5BF0"/>
    <w:rsid w:val="00620776"/>
    <w:rsid w:val="006459EF"/>
    <w:rsid w:val="00657908"/>
    <w:rsid w:val="00684A5E"/>
    <w:rsid w:val="00692941"/>
    <w:rsid w:val="006A097C"/>
    <w:rsid w:val="006A239B"/>
    <w:rsid w:val="006A5543"/>
    <w:rsid w:val="006E38C0"/>
    <w:rsid w:val="007E52E2"/>
    <w:rsid w:val="007F04E2"/>
    <w:rsid w:val="0081222A"/>
    <w:rsid w:val="00835139"/>
    <w:rsid w:val="00852941"/>
    <w:rsid w:val="00857AB4"/>
    <w:rsid w:val="008A1F0F"/>
    <w:rsid w:val="00972BD6"/>
    <w:rsid w:val="00994667"/>
    <w:rsid w:val="009B44B5"/>
    <w:rsid w:val="009D48B0"/>
    <w:rsid w:val="009E35EB"/>
    <w:rsid w:val="009F314F"/>
    <w:rsid w:val="009F496C"/>
    <w:rsid w:val="009F58CB"/>
    <w:rsid w:val="00A12ABA"/>
    <w:rsid w:val="00A25AD2"/>
    <w:rsid w:val="00A373A5"/>
    <w:rsid w:val="00A47739"/>
    <w:rsid w:val="00A67CCF"/>
    <w:rsid w:val="00A75FE5"/>
    <w:rsid w:val="00AB07D0"/>
    <w:rsid w:val="00AB3DE8"/>
    <w:rsid w:val="00AF44B8"/>
    <w:rsid w:val="00B232C3"/>
    <w:rsid w:val="00B33103"/>
    <w:rsid w:val="00B37B94"/>
    <w:rsid w:val="00B52F03"/>
    <w:rsid w:val="00B56BA9"/>
    <w:rsid w:val="00B6341A"/>
    <w:rsid w:val="00B81381"/>
    <w:rsid w:val="00BA703C"/>
    <w:rsid w:val="00BD63BD"/>
    <w:rsid w:val="00BE662D"/>
    <w:rsid w:val="00C0706D"/>
    <w:rsid w:val="00C3373C"/>
    <w:rsid w:val="00C71D32"/>
    <w:rsid w:val="00CB2CDF"/>
    <w:rsid w:val="00D05F0A"/>
    <w:rsid w:val="00D2774A"/>
    <w:rsid w:val="00DF613E"/>
    <w:rsid w:val="00E1448C"/>
    <w:rsid w:val="00E60A4F"/>
    <w:rsid w:val="00E724FC"/>
    <w:rsid w:val="00EB5B2F"/>
    <w:rsid w:val="00EC1F40"/>
    <w:rsid w:val="00F2535D"/>
    <w:rsid w:val="00F7090C"/>
    <w:rsid w:val="00FA5D50"/>
    <w:rsid w:val="00FF7D5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F4F7"/>
  <w15:chartTrackingRefBased/>
  <w15:docId w15:val="{AFAC41D1-CEEE-4A5D-A3D9-B064BA81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1D32"/>
    <w:rPr>
      <w:sz w:val="16"/>
      <w:szCs w:val="16"/>
    </w:rPr>
  </w:style>
  <w:style w:type="paragraph" w:styleId="CommentText">
    <w:name w:val="annotation text"/>
    <w:basedOn w:val="Normal"/>
    <w:link w:val="CommentTextChar"/>
    <w:uiPriority w:val="99"/>
    <w:semiHidden/>
    <w:unhideWhenUsed/>
    <w:rsid w:val="00C71D32"/>
    <w:pPr>
      <w:spacing w:line="240" w:lineRule="auto"/>
    </w:pPr>
    <w:rPr>
      <w:sz w:val="20"/>
      <w:szCs w:val="20"/>
    </w:rPr>
  </w:style>
  <w:style w:type="character" w:customStyle="1" w:styleId="CommentTextChar">
    <w:name w:val="Comment Text Char"/>
    <w:basedOn w:val="DefaultParagraphFont"/>
    <w:link w:val="CommentText"/>
    <w:uiPriority w:val="99"/>
    <w:semiHidden/>
    <w:rsid w:val="00C71D32"/>
    <w:rPr>
      <w:sz w:val="20"/>
      <w:szCs w:val="20"/>
    </w:rPr>
  </w:style>
  <w:style w:type="paragraph" w:styleId="CommentSubject">
    <w:name w:val="annotation subject"/>
    <w:basedOn w:val="CommentText"/>
    <w:next w:val="CommentText"/>
    <w:link w:val="CommentSubjectChar"/>
    <w:uiPriority w:val="99"/>
    <w:semiHidden/>
    <w:unhideWhenUsed/>
    <w:rsid w:val="00C71D32"/>
    <w:rPr>
      <w:b/>
      <w:bCs/>
    </w:rPr>
  </w:style>
  <w:style w:type="character" w:customStyle="1" w:styleId="CommentSubjectChar">
    <w:name w:val="Comment Subject Char"/>
    <w:basedOn w:val="CommentTextChar"/>
    <w:link w:val="CommentSubject"/>
    <w:uiPriority w:val="99"/>
    <w:semiHidden/>
    <w:rsid w:val="00C71D32"/>
    <w:rPr>
      <w:b/>
      <w:bCs/>
      <w:sz w:val="20"/>
      <w:szCs w:val="20"/>
    </w:rPr>
  </w:style>
  <w:style w:type="paragraph" w:styleId="TOAHeading">
    <w:name w:val="toa heading"/>
    <w:basedOn w:val="Normal"/>
    <w:next w:val="Normal"/>
    <w:semiHidden/>
    <w:rsid w:val="004641B3"/>
    <w:pPr>
      <w:widowControl w:val="0"/>
      <w:tabs>
        <w:tab w:val="right" w:pos="9360"/>
      </w:tabs>
      <w:suppressAutoHyphens/>
      <w:spacing w:after="0" w:line="240" w:lineRule="auto"/>
    </w:pPr>
    <w:rPr>
      <w:rFonts w:ascii="Times Roman" w:eastAsia="Times New Roman" w:hAnsi="Times Roman" w:cs="Times New Roman"/>
      <w:snapToGrid w:val="0"/>
      <w:sz w:val="20"/>
      <w:szCs w:val="20"/>
      <w:lang w:val="en-US"/>
    </w:rPr>
  </w:style>
  <w:style w:type="paragraph" w:styleId="BodyTextIndent">
    <w:name w:val="Body Text Indent"/>
    <w:basedOn w:val="Normal"/>
    <w:link w:val="BodyTextIndentChar"/>
    <w:rsid w:val="004641B3"/>
    <w:pPr>
      <w:widowControl w:val="0"/>
      <w:tabs>
        <w:tab w:val="left" w:pos="-1440"/>
        <w:tab w:val="left" w:pos="-720"/>
        <w:tab w:val="left" w:pos="0"/>
        <w:tab w:val="left" w:pos="720"/>
        <w:tab w:val="left" w:pos="1440"/>
        <w:tab w:val="left" w:pos="2160"/>
        <w:tab w:val="left" w:pos="2880"/>
        <w:tab w:val="left" w:pos="3273"/>
        <w:tab w:val="left" w:pos="4320"/>
      </w:tabs>
      <w:suppressAutoHyphens/>
      <w:spacing w:after="0" w:line="240" w:lineRule="auto"/>
      <w:ind w:left="720" w:hanging="720"/>
    </w:pPr>
    <w:rPr>
      <w:rFonts w:ascii="Bookman" w:eastAsia="Times New Roman" w:hAnsi="Bookman" w:cs="Times New Roman"/>
      <w:snapToGrid w:val="0"/>
      <w:sz w:val="24"/>
      <w:szCs w:val="20"/>
      <w:lang w:val="en-US"/>
    </w:rPr>
  </w:style>
  <w:style w:type="character" w:customStyle="1" w:styleId="BodyTextIndentChar">
    <w:name w:val="Body Text Indent Char"/>
    <w:basedOn w:val="DefaultParagraphFont"/>
    <w:link w:val="BodyTextIndent"/>
    <w:rsid w:val="004641B3"/>
    <w:rPr>
      <w:rFonts w:ascii="Bookman" w:eastAsia="Times New Roman" w:hAnsi="Bookman" w:cs="Times New Roman"/>
      <w:snapToGrid w:val="0"/>
      <w:sz w:val="24"/>
      <w:szCs w:val="20"/>
      <w:lang w:val="en-US"/>
    </w:rPr>
  </w:style>
  <w:style w:type="paragraph" w:styleId="BodyTextIndent2">
    <w:name w:val="Body Text Indent 2"/>
    <w:basedOn w:val="Normal"/>
    <w:link w:val="BodyTextIndent2Char"/>
    <w:uiPriority w:val="99"/>
    <w:unhideWhenUsed/>
    <w:rsid w:val="004641B3"/>
    <w:pPr>
      <w:spacing w:after="120" w:line="480" w:lineRule="auto"/>
      <w:ind w:left="283"/>
    </w:pPr>
  </w:style>
  <w:style w:type="character" w:customStyle="1" w:styleId="BodyTextIndent2Char">
    <w:name w:val="Body Text Indent 2 Char"/>
    <w:basedOn w:val="DefaultParagraphFont"/>
    <w:link w:val="BodyTextIndent2"/>
    <w:uiPriority w:val="99"/>
    <w:rsid w:val="004641B3"/>
  </w:style>
  <w:style w:type="character" w:styleId="Hyperlink">
    <w:name w:val="Hyperlink"/>
    <w:rsid w:val="004641B3"/>
    <w:rPr>
      <w:color w:val="0000FF"/>
      <w:u w:val="single"/>
    </w:rPr>
  </w:style>
  <w:style w:type="paragraph" w:styleId="Header">
    <w:name w:val="header"/>
    <w:basedOn w:val="Normal"/>
    <w:link w:val="HeaderChar"/>
    <w:uiPriority w:val="99"/>
    <w:unhideWhenUsed/>
    <w:rsid w:val="00645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9EF"/>
  </w:style>
  <w:style w:type="paragraph" w:styleId="Footer">
    <w:name w:val="footer"/>
    <w:basedOn w:val="Normal"/>
    <w:link w:val="FooterChar"/>
    <w:uiPriority w:val="99"/>
    <w:unhideWhenUsed/>
    <w:rsid w:val="00645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9EF"/>
  </w:style>
  <w:style w:type="paragraph" w:styleId="ListParagraph">
    <w:name w:val="List Paragraph"/>
    <w:basedOn w:val="Normal"/>
    <w:uiPriority w:val="34"/>
    <w:qFormat/>
    <w:rsid w:val="00F2535D"/>
    <w:pPr>
      <w:ind w:left="720"/>
      <w:contextualSpacing/>
    </w:pPr>
  </w:style>
  <w:style w:type="character" w:styleId="UnresolvedMention">
    <w:name w:val="Unresolved Mention"/>
    <w:basedOn w:val="DefaultParagraphFont"/>
    <w:uiPriority w:val="99"/>
    <w:semiHidden/>
    <w:unhideWhenUsed/>
    <w:rsid w:val="00C3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8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taylor@i-h-s.org" TargetMode="External"/><Relationship Id="rId5" Type="http://schemas.openxmlformats.org/officeDocument/2006/relationships/webSettings" Target="webSettings.xml"/><Relationship Id="rId10" Type="http://schemas.openxmlformats.org/officeDocument/2006/relationships/hyperlink" Target="https://ihs-headache.org/en/about-ihs/articles-and-policies/" TargetMode="External"/><Relationship Id="rId4" Type="http://schemas.openxmlformats.org/officeDocument/2006/relationships/settings" Target="settings.xml"/><Relationship Id="rId9" Type="http://schemas.openxmlformats.org/officeDocument/2006/relationships/hyperlink" Target="mailto:carol.taylor@i-h-s.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8705D-2BED-4753-8E40-68BB6FD03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Hovedstaden</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Messoud Ashina</dc:creator>
  <cp:keywords/>
  <dc:description/>
  <cp:lastModifiedBy>Carol Taylor</cp:lastModifiedBy>
  <cp:revision>3</cp:revision>
  <dcterms:created xsi:type="dcterms:W3CDTF">2025-11-28T18:33:00Z</dcterms:created>
  <dcterms:modified xsi:type="dcterms:W3CDTF">2025-11-28T18:34:00Z</dcterms:modified>
</cp:coreProperties>
</file>